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31" w:rsidRPr="00561C31" w:rsidRDefault="0030302E"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ГРОМАДСЬКА СПІЛКА</w:t>
      </w:r>
      <w:r w:rsidR="00561C31" w:rsidRPr="00561C31">
        <w:rPr>
          <w:rStyle w:val="a4"/>
          <w:rFonts w:ascii="Arial" w:hAnsi="Arial" w:cs="Arial"/>
          <w:b w:val="0"/>
          <w:iCs/>
          <w:color w:val="000000"/>
          <w:sz w:val="20"/>
          <w:szCs w:val="20"/>
          <w:lang w:val="uk-UA"/>
        </w:rPr>
        <w:t xml:space="preserve"> </w:t>
      </w:r>
    </w:p>
    <w:p w:rsidR="00561C31" w:rsidRPr="00561C31" w:rsidRDefault="00561C31"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r w:rsidRPr="00561C31">
        <w:rPr>
          <w:rStyle w:val="a4"/>
          <w:rFonts w:ascii="Arial" w:hAnsi="Arial" w:cs="Arial"/>
          <w:b w:val="0"/>
          <w:iCs/>
          <w:color w:val="000000"/>
          <w:sz w:val="20"/>
          <w:szCs w:val="20"/>
          <w:lang w:val="uk-UA"/>
        </w:rPr>
        <w:t>«ЖИТОМИРСЬКА ОБЛАСНА ФЕДЕРАЦІЯ ФУТБОЛУ»</w:t>
      </w:r>
    </w:p>
    <w:p w:rsidR="00561C31" w:rsidRPr="00561C31" w:rsidRDefault="00561C31"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p>
    <w:p w:rsidR="00561C31" w:rsidRPr="00561C31" w:rsidRDefault="00561C31"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r w:rsidRPr="00561C31">
        <w:rPr>
          <w:rStyle w:val="a4"/>
          <w:rFonts w:ascii="Arial" w:hAnsi="Arial" w:cs="Arial"/>
          <w:b w:val="0"/>
          <w:iCs/>
          <w:color w:val="000000"/>
          <w:sz w:val="20"/>
          <w:szCs w:val="20"/>
          <w:lang w:val="uk-UA"/>
        </w:rPr>
        <w:t>КОНТОЛЬНО-ДИСЦИПЛІНАРНИЙ КОМІТЕТ</w:t>
      </w:r>
    </w:p>
    <w:p w:rsidR="00561C31" w:rsidRPr="00561C31" w:rsidRDefault="00561C31"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p>
    <w:p w:rsidR="00561C31" w:rsidRPr="00561C31" w:rsidRDefault="002E316B"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РІШЕННЯ №19</w:t>
      </w:r>
    </w:p>
    <w:p w:rsidR="00561C31" w:rsidRPr="00561C31" w:rsidRDefault="00561C31"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r w:rsidRPr="00561C31">
        <w:rPr>
          <w:rStyle w:val="a4"/>
          <w:rFonts w:ascii="Arial" w:hAnsi="Arial" w:cs="Arial"/>
          <w:b w:val="0"/>
          <w:iCs/>
          <w:color w:val="000000"/>
          <w:sz w:val="20"/>
          <w:szCs w:val="20"/>
          <w:lang w:val="uk-UA"/>
        </w:rPr>
        <w:t>Контрольно-дисциплінарного комітету ЖОФФ</w:t>
      </w:r>
    </w:p>
    <w:p w:rsidR="00561C31" w:rsidRPr="00561C31" w:rsidRDefault="002E316B"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від 30</w:t>
      </w:r>
      <w:r w:rsidR="00D1611F">
        <w:rPr>
          <w:rStyle w:val="a4"/>
          <w:rFonts w:ascii="Arial" w:hAnsi="Arial" w:cs="Arial"/>
          <w:b w:val="0"/>
          <w:iCs/>
          <w:color w:val="000000"/>
          <w:sz w:val="20"/>
          <w:szCs w:val="20"/>
          <w:lang w:val="uk-UA"/>
        </w:rPr>
        <w:t xml:space="preserve"> травня 2019</w:t>
      </w:r>
      <w:r w:rsidR="00561C31" w:rsidRPr="00561C31">
        <w:rPr>
          <w:rStyle w:val="a4"/>
          <w:rFonts w:ascii="Arial" w:hAnsi="Arial" w:cs="Arial"/>
          <w:b w:val="0"/>
          <w:iCs/>
          <w:color w:val="000000"/>
          <w:sz w:val="20"/>
          <w:szCs w:val="20"/>
          <w:lang w:val="uk-UA"/>
        </w:rPr>
        <w:t xml:space="preserve"> року</w:t>
      </w:r>
    </w:p>
    <w:p w:rsidR="00561C31" w:rsidRPr="00561C31" w:rsidRDefault="00561C31" w:rsidP="00561C31">
      <w:pPr>
        <w:pStyle w:val="a3"/>
        <w:shd w:val="clear" w:color="auto" w:fill="FFFFFF" w:themeFill="background1"/>
        <w:spacing w:before="0" w:beforeAutospacing="0" w:after="0" w:afterAutospacing="0"/>
        <w:jc w:val="center"/>
        <w:rPr>
          <w:rStyle w:val="a4"/>
          <w:rFonts w:ascii="Arial" w:hAnsi="Arial" w:cs="Arial"/>
          <w:b w:val="0"/>
          <w:iCs/>
          <w:color w:val="000000"/>
          <w:sz w:val="20"/>
          <w:szCs w:val="20"/>
          <w:lang w:val="uk-UA"/>
        </w:rPr>
      </w:pPr>
    </w:p>
    <w:p w:rsidR="00561C31" w:rsidRPr="00561C31" w:rsidRDefault="00561C31" w:rsidP="00561C31">
      <w:pPr>
        <w:pStyle w:val="a3"/>
        <w:shd w:val="clear" w:color="auto" w:fill="FFFFFF" w:themeFill="background1"/>
        <w:spacing w:before="0" w:beforeAutospacing="0" w:after="0" w:afterAutospacing="0"/>
        <w:jc w:val="right"/>
        <w:rPr>
          <w:rStyle w:val="a4"/>
          <w:rFonts w:ascii="Arial" w:hAnsi="Arial" w:cs="Arial"/>
          <w:b w:val="0"/>
          <w:iCs/>
          <w:color w:val="000000"/>
          <w:sz w:val="20"/>
          <w:szCs w:val="20"/>
          <w:u w:val="single"/>
          <w:lang w:val="uk-UA"/>
        </w:rPr>
      </w:pPr>
      <w:r w:rsidRPr="00561C31">
        <w:rPr>
          <w:rStyle w:val="a4"/>
          <w:rFonts w:ascii="Arial" w:hAnsi="Arial" w:cs="Arial"/>
          <w:b w:val="0"/>
          <w:iCs/>
          <w:color w:val="000000"/>
          <w:sz w:val="20"/>
          <w:szCs w:val="20"/>
          <w:u w:val="single"/>
          <w:lang w:val="uk-UA"/>
        </w:rPr>
        <w:t>ПРИСУТНІ:</w:t>
      </w:r>
    </w:p>
    <w:p w:rsidR="00561C31" w:rsidRPr="00561C31" w:rsidRDefault="00F9347B" w:rsidP="00561C31">
      <w:pPr>
        <w:pStyle w:val="a3"/>
        <w:shd w:val="clear" w:color="auto" w:fill="FFFFFF" w:themeFill="background1"/>
        <w:spacing w:before="0" w:beforeAutospacing="0" w:after="0" w:afterAutospacing="0"/>
        <w:jc w:val="right"/>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Голова КДК ГС</w:t>
      </w:r>
      <w:r w:rsidR="00561C31" w:rsidRPr="00561C31">
        <w:rPr>
          <w:rStyle w:val="a4"/>
          <w:rFonts w:ascii="Arial" w:hAnsi="Arial" w:cs="Arial"/>
          <w:b w:val="0"/>
          <w:iCs/>
          <w:color w:val="000000"/>
          <w:sz w:val="20"/>
          <w:szCs w:val="20"/>
          <w:lang w:val="uk-UA"/>
        </w:rPr>
        <w:t xml:space="preserve"> «ЖОФФ» - </w:t>
      </w:r>
      <w:proofErr w:type="spellStart"/>
      <w:r w:rsidR="00561C31" w:rsidRPr="00561C31">
        <w:rPr>
          <w:rStyle w:val="a4"/>
          <w:rFonts w:ascii="Arial" w:hAnsi="Arial" w:cs="Arial"/>
          <w:b w:val="0"/>
          <w:iCs/>
          <w:color w:val="000000"/>
          <w:sz w:val="20"/>
          <w:szCs w:val="20"/>
          <w:lang w:val="uk-UA"/>
        </w:rPr>
        <w:t>Красько</w:t>
      </w:r>
      <w:proofErr w:type="spellEnd"/>
      <w:r w:rsidR="00561C31" w:rsidRPr="00561C31">
        <w:rPr>
          <w:rStyle w:val="a4"/>
          <w:rFonts w:ascii="Arial" w:hAnsi="Arial" w:cs="Arial"/>
          <w:b w:val="0"/>
          <w:iCs/>
          <w:color w:val="000000"/>
          <w:sz w:val="20"/>
          <w:szCs w:val="20"/>
          <w:lang w:val="uk-UA"/>
        </w:rPr>
        <w:t xml:space="preserve"> Микола</w:t>
      </w:r>
    </w:p>
    <w:p w:rsidR="00561C31" w:rsidRDefault="00F9347B" w:rsidP="009B22C8">
      <w:pPr>
        <w:pStyle w:val="a3"/>
        <w:shd w:val="clear" w:color="auto" w:fill="FFFFFF" w:themeFill="background1"/>
        <w:spacing w:before="0" w:beforeAutospacing="0" w:after="0" w:afterAutospacing="0"/>
        <w:jc w:val="right"/>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Члени КДК ГС</w:t>
      </w:r>
      <w:r w:rsidR="00561C31" w:rsidRPr="00561C31">
        <w:rPr>
          <w:rStyle w:val="a4"/>
          <w:rFonts w:ascii="Arial" w:hAnsi="Arial" w:cs="Arial"/>
          <w:b w:val="0"/>
          <w:iCs/>
          <w:color w:val="000000"/>
          <w:sz w:val="20"/>
          <w:szCs w:val="20"/>
          <w:lang w:val="uk-UA"/>
        </w:rPr>
        <w:t xml:space="preserve"> «ЖОФФ» - </w:t>
      </w:r>
      <w:proofErr w:type="spellStart"/>
      <w:r w:rsidR="00561C31" w:rsidRPr="00561C31">
        <w:rPr>
          <w:rStyle w:val="a4"/>
          <w:rFonts w:ascii="Arial" w:hAnsi="Arial" w:cs="Arial"/>
          <w:b w:val="0"/>
          <w:iCs/>
          <w:color w:val="000000"/>
          <w:sz w:val="20"/>
          <w:szCs w:val="20"/>
          <w:lang w:val="uk-UA"/>
        </w:rPr>
        <w:t>Єкатеринчев</w:t>
      </w:r>
      <w:proofErr w:type="spellEnd"/>
      <w:r w:rsidR="00561C31" w:rsidRPr="00561C31">
        <w:rPr>
          <w:rStyle w:val="a4"/>
          <w:rFonts w:ascii="Arial" w:hAnsi="Arial" w:cs="Arial"/>
          <w:b w:val="0"/>
          <w:iCs/>
          <w:color w:val="000000"/>
          <w:sz w:val="20"/>
          <w:szCs w:val="20"/>
          <w:lang w:val="uk-UA"/>
        </w:rPr>
        <w:t xml:space="preserve"> Михайло</w:t>
      </w:r>
    </w:p>
    <w:p w:rsidR="00782DAB" w:rsidRPr="00561C31" w:rsidRDefault="00782DAB" w:rsidP="00782DAB">
      <w:pPr>
        <w:pStyle w:val="a3"/>
        <w:numPr>
          <w:ilvl w:val="0"/>
          <w:numId w:val="3"/>
        </w:numPr>
        <w:shd w:val="clear" w:color="auto" w:fill="FFFFFF" w:themeFill="background1"/>
        <w:spacing w:before="0" w:beforeAutospacing="0" w:after="0" w:afterAutospacing="0"/>
        <w:jc w:val="right"/>
        <w:rPr>
          <w:rStyle w:val="a4"/>
          <w:rFonts w:ascii="Arial" w:hAnsi="Arial" w:cs="Arial"/>
          <w:b w:val="0"/>
          <w:iCs/>
          <w:color w:val="000000"/>
          <w:sz w:val="20"/>
          <w:szCs w:val="20"/>
          <w:lang w:val="uk-UA"/>
        </w:rPr>
      </w:pPr>
      <w:proofErr w:type="spellStart"/>
      <w:r>
        <w:rPr>
          <w:rStyle w:val="a4"/>
          <w:rFonts w:ascii="Arial" w:hAnsi="Arial" w:cs="Arial"/>
          <w:b w:val="0"/>
          <w:iCs/>
          <w:color w:val="000000"/>
          <w:sz w:val="20"/>
          <w:szCs w:val="20"/>
          <w:lang w:val="uk-UA"/>
        </w:rPr>
        <w:t>Канділов</w:t>
      </w:r>
      <w:proofErr w:type="spellEnd"/>
      <w:r>
        <w:rPr>
          <w:rStyle w:val="a4"/>
          <w:rFonts w:ascii="Arial" w:hAnsi="Arial" w:cs="Arial"/>
          <w:b w:val="0"/>
          <w:iCs/>
          <w:color w:val="000000"/>
          <w:sz w:val="20"/>
          <w:szCs w:val="20"/>
          <w:lang w:val="uk-UA"/>
        </w:rPr>
        <w:t xml:space="preserve"> Ігор</w:t>
      </w:r>
    </w:p>
    <w:p w:rsidR="008802C3" w:rsidRPr="001D21DE" w:rsidRDefault="00561C31" w:rsidP="001D21DE">
      <w:pPr>
        <w:pStyle w:val="a3"/>
        <w:numPr>
          <w:ilvl w:val="0"/>
          <w:numId w:val="3"/>
        </w:numPr>
        <w:shd w:val="clear" w:color="auto" w:fill="FFFFFF" w:themeFill="background1"/>
        <w:spacing w:before="0" w:beforeAutospacing="0" w:after="0" w:afterAutospacing="0"/>
        <w:jc w:val="right"/>
        <w:rPr>
          <w:rStyle w:val="a4"/>
          <w:rFonts w:ascii="Arial" w:hAnsi="Arial" w:cs="Arial"/>
          <w:b w:val="0"/>
          <w:iCs/>
          <w:color w:val="000000"/>
          <w:sz w:val="20"/>
          <w:szCs w:val="20"/>
          <w:lang w:val="uk-UA"/>
        </w:rPr>
      </w:pPr>
      <w:proofErr w:type="spellStart"/>
      <w:r w:rsidRPr="00561C31">
        <w:rPr>
          <w:rStyle w:val="a4"/>
          <w:rFonts w:ascii="Arial" w:hAnsi="Arial" w:cs="Arial"/>
          <w:b w:val="0"/>
          <w:iCs/>
          <w:color w:val="000000"/>
          <w:sz w:val="20"/>
          <w:szCs w:val="20"/>
          <w:lang w:val="uk-UA"/>
        </w:rPr>
        <w:t>Савіцький</w:t>
      </w:r>
      <w:proofErr w:type="spellEnd"/>
      <w:r w:rsidRPr="00561C31">
        <w:rPr>
          <w:rStyle w:val="a4"/>
          <w:rFonts w:ascii="Arial" w:hAnsi="Arial" w:cs="Arial"/>
          <w:b w:val="0"/>
          <w:iCs/>
          <w:color w:val="000000"/>
          <w:sz w:val="20"/>
          <w:szCs w:val="20"/>
          <w:lang w:val="uk-UA"/>
        </w:rPr>
        <w:t xml:space="preserve"> </w:t>
      </w:r>
      <w:proofErr w:type="spellStart"/>
      <w:r w:rsidRPr="00561C31">
        <w:rPr>
          <w:rStyle w:val="a4"/>
          <w:rFonts w:ascii="Arial" w:hAnsi="Arial" w:cs="Arial"/>
          <w:b w:val="0"/>
          <w:iCs/>
          <w:color w:val="000000"/>
          <w:sz w:val="20"/>
          <w:szCs w:val="20"/>
          <w:lang w:val="uk-UA"/>
        </w:rPr>
        <w:t>Св</w:t>
      </w:r>
      <w:proofErr w:type="spellEnd"/>
      <w:r w:rsidRPr="00561C31">
        <w:rPr>
          <w:rStyle w:val="a4"/>
          <w:rFonts w:ascii="Arial" w:hAnsi="Arial" w:cs="Arial"/>
          <w:b w:val="0"/>
          <w:iCs/>
          <w:color w:val="000000"/>
          <w:sz w:val="20"/>
          <w:szCs w:val="20"/>
          <w:lang w:val="en-US"/>
        </w:rPr>
        <w:t>’</w:t>
      </w:r>
      <w:proofErr w:type="spellStart"/>
      <w:r w:rsidR="008802C3">
        <w:rPr>
          <w:rStyle w:val="a4"/>
          <w:rFonts w:ascii="Arial" w:hAnsi="Arial" w:cs="Arial"/>
          <w:b w:val="0"/>
          <w:iCs/>
          <w:color w:val="000000"/>
          <w:sz w:val="20"/>
          <w:szCs w:val="20"/>
          <w:lang w:val="uk-UA"/>
        </w:rPr>
        <w:t>ятослав</w:t>
      </w:r>
      <w:proofErr w:type="spellEnd"/>
    </w:p>
    <w:p w:rsidR="00561C31" w:rsidRPr="00561C31" w:rsidRDefault="00561C31" w:rsidP="00782DAB">
      <w:pPr>
        <w:pStyle w:val="a3"/>
        <w:shd w:val="clear" w:color="auto" w:fill="FFFFFF" w:themeFill="background1"/>
        <w:spacing w:before="0" w:beforeAutospacing="0" w:after="0" w:afterAutospacing="0"/>
        <w:ind w:left="720"/>
        <w:jc w:val="center"/>
        <w:rPr>
          <w:rStyle w:val="a4"/>
          <w:rFonts w:ascii="Arial" w:hAnsi="Arial" w:cs="Arial"/>
          <w:b w:val="0"/>
          <w:iCs/>
          <w:color w:val="000000"/>
          <w:sz w:val="20"/>
          <w:szCs w:val="20"/>
          <w:lang w:val="uk-UA"/>
        </w:rPr>
      </w:pPr>
    </w:p>
    <w:p w:rsidR="00F31201" w:rsidRPr="008802C3" w:rsidRDefault="00561C31" w:rsidP="00F31201">
      <w:pPr>
        <w:pStyle w:val="a3"/>
        <w:shd w:val="clear" w:color="auto" w:fill="FFFFFF" w:themeFill="background1"/>
        <w:spacing w:before="0" w:beforeAutospacing="0" w:after="0" w:afterAutospacing="0"/>
        <w:jc w:val="both"/>
        <w:rPr>
          <w:rStyle w:val="a4"/>
          <w:rFonts w:ascii="Arial" w:hAnsi="Arial" w:cs="Arial"/>
          <w:iCs/>
          <w:color w:val="000000"/>
          <w:sz w:val="20"/>
          <w:szCs w:val="20"/>
          <w:lang w:val="uk-UA"/>
        </w:rPr>
      </w:pPr>
      <w:r w:rsidRPr="008802C3">
        <w:rPr>
          <w:rStyle w:val="a4"/>
          <w:rFonts w:ascii="Arial" w:hAnsi="Arial" w:cs="Arial"/>
          <w:iCs/>
          <w:color w:val="000000"/>
          <w:sz w:val="20"/>
          <w:szCs w:val="20"/>
          <w:u w:val="single"/>
          <w:lang w:val="uk-UA"/>
        </w:rPr>
        <w:t>Слухали інформацію:</w:t>
      </w:r>
      <w:r w:rsidRPr="008802C3">
        <w:rPr>
          <w:rStyle w:val="a4"/>
          <w:rFonts w:ascii="Arial" w:hAnsi="Arial" w:cs="Arial"/>
          <w:iCs/>
          <w:color w:val="000000"/>
          <w:sz w:val="20"/>
          <w:szCs w:val="20"/>
          <w:lang w:val="uk-UA"/>
        </w:rPr>
        <w:t xml:space="preserve"> </w:t>
      </w:r>
    </w:p>
    <w:p w:rsidR="00D728AF" w:rsidRPr="00CC7E74" w:rsidRDefault="00D728AF" w:rsidP="008802C3">
      <w:pPr>
        <w:pStyle w:val="a3"/>
        <w:shd w:val="clear" w:color="auto" w:fill="FFFFFF" w:themeFill="background1"/>
        <w:tabs>
          <w:tab w:val="left" w:pos="851"/>
        </w:tabs>
        <w:spacing w:before="0" w:beforeAutospacing="0" w:after="0" w:afterAutospacing="0"/>
        <w:jc w:val="both"/>
        <w:rPr>
          <w:rStyle w:val="apple-converted-space"/>
          <w:rFonts w:ascii="Arial" w:hAnsi="Arial" w:cs="Arial"/>
          <w:bCs/>
          <w:iCs/>
          <w:color w:val="000000"/>
          <w:sz w:val="20"/>
          <w:szCs w:val="20"/>
          <w:lang w:val="uk-UA"/>
        </w:rPr>
      </w:pPr>
    </w:p>
    <w:p w:rsidR="008D2D9C" w:rsidRPr="008802C3" w:rsidRDefault="00146BC7" w:rsidP="008D2D9C">
      <w:pPr>
        <w:pStyle w:val="a3"/>
        <w:numPr>
          <w:ilvl w:val="0"/>
          <w:numId w:val="1"/>
        </w:numPr>
        <w:shd w:val="clear" w:color="auto" w:fill="FFFFFF" w:themeFill="background1"/>
        <w:spacing w:before="0" w:beforeAutospacing="0" w:after="0" w:afterAutospacing="0"/>
        <w:ind w:left="0" w:firstLine="426"/>
        <w:jc w:val="both"/>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 xml:space="preserve">Про поведінку футболістів </w:t>
      </w:r>
      <w:proofErr w:type="spellStart"/>
      <w:r>
        <w:rPr>
          <w:rStyle w:val="a4"/>
          <w:rFonts w:ascii="Arial" w:hAnsi="Arial" w:cs="Arial"/>
          <w:b w:val="0"/>
          <w:iCs/>
          <w:color w:val="000000"/>
          <w:sz w:val="20"/>
          <w:szCs w:val="20"/>
          <w:lang w:val="uk-UA"/>
        </w:rPr>
        <w:t>Катлубовського</w:t>
      </w:r>
      <w:proofErr w:type="spellEnd"/>
      <w:r>
        <w:rPr>
          <w:rStyle w:val="a4"/>
          <w:rFonts w:ascii="Arial" w:hAnsi="Arial" w:cs="Arial"/>
          <w:b w:val="0"/>
          <w:iCs/>
          <w:color w:val="000000"/>
          <w:sz w:val="20"/>
          <w:szCs w:val="20"/>
          <w:lang w:val="uk-UA"/>
        </w:rPr>
        <w:t xml:space="preserve"> Вадима команда «Зоря» </w:t>
      </w:r>
      <w:proofErr w:type="spellStart"/>
      <w:r>
        <w:rPr>
          <w:rStyle w:val="a4"/>
          <w:rFonts w:ascii="Arial" w:hAnsi="Arial" w:cs="Arial"/>
          <w:b w:val="0"/>
          <w:iCs/>
          <w:color w:val="000000"/>
          <w:sz w:val="20"/>
          <w:szCs w:val="20"/>
          <w:lang w:val="uk-UA"/>
        </w:rPr>
        <w:t>Врублівка</w:t>
      </w:r>
      <w:proofErr w:type="spellEnd"/>
      <w:r>
        <w:rPr>
          <w:rStyle w:val="a4"/>
          <w:rFonts w:ascii="Arial" w:hAnsi="Arial" w:cs="Arial"/>
          <w:b w:val="0"/>
          <w:iCs/>
          <w:color w:val="000000"/>
          <w:sz w:val="20"/>
          <w:szCs w:val="20"/>
          <w:lang w:val="uk-UA"/>
        </w:rPr>
        <w:t xml:space="preserve">, Гаврилюка Артема команда «Хорошів» </w:t>
      </w:r>
      <w:proofErr w:type="spellStart"/>
      <w:r>
        <w:rPr>
          <w:rStyle w:val="a4"/>
          <w:rFonts w:ascii="Arial" w:hAnsi="Arial" w:cs="Arial"/>
          <w:b w:val="0"/>
          <w:iCs/>
          <w:color w:val="000000"/>
          <w:sz w:val="20"/>
          <w:szCs w:val="20"/>
          <w:lang w:val="uk-UA"/>
        </w:rPr>
        <w:t>Хорошів</w:t>
      </w:r>
      <w:proofErr w:type="spellEnd"/>
      <w:r w:rsidR="008D2D9C" w:rsidRPr="008802C3">
        <w:rPr>
          <w:rStyle w:val="a4"/>
          <w:rFonts w:ascii="Arial" w:hAnsi="Arial" w:cs="Arial"/>
          <w:b w:val="0"/>
          <w:iCs/>
          <w:color w:val="000000"/>
          <w:sz w:val="20"/>
          <w:szCs w:val="20"/>
          <w:lang w:val="uk-UA"/>
        </w:rPr>
        <w:t xml:space="preserve"> </w:t>
      </w:r>
      <w:r w:rsidR="005E0C91">
        <w:rPr>
          <w:rStyle w:val="a4"/>
          <w:rFonts w:ascii="Arial" w:hAnsi="Arial" w:cs="Arial"/>
          <w:b w:val="0"/>
          <w:iCs/>
          <w:color w:val="000000"/>
          <w:sz w:val="20"/>
          <w:szCs w:val="20"/>
          <w:lang w:val="uk-UA"/>
        </w:rPr>
        <w:t>25.05.19 на 76 хв. матчу Першості</w:t>
      </w:r>
      <w:r w:rsidR="008D2D9C" w:rsidRPr="008802C3">
        <w:rPr>
          <w:rStyle w:val="a4"/>
          <w:rFonts w:ascii="Arial" w:hAnsi="Arial" w:cs="Arial"/>
          <w:b w:val="0"/>
          <w:iCs/>
          <w:color w:val="000000"/>
          <w:sz w:val="20"/>
          <w:szCs w:val="20"/>
          <w:lang w:val="uk-UA"/>
        </w:rPr>
        <w:t xml:space="preserve"> області</w:t>
      </w:r>
      <w:r w:rsidR="00325A4C" w:rsidRPr="008802C3">
        <w:rPr>
          <w:rStyle w:val="a4"/>
          <w:rFonts w:ascii="Arial" w:hAnsi="Arial" w:cs="Arial"/>
          <w:b w:val="0"/>
          <w:iCs/>
          <w:color w:val="000000"/>
          <w:sz w:val="20"/>
          <w:szCs w:val="20"/>
          <w:lang w:val="uk-UA"/>
        </w:rPr>
        <w:t xml:space="preserve"> «</w:t>
      </w:r>
      <w:r w:rsidR="005E0C91">
        <w:rPr>
          <w:rStyle w:val="a4"/>
          <w:rFonts w:ascii="Arial" w:hAnsi="Arial" w:cs="Arial"/>
          <w:b w:val="0"/>
          <w:iCs/>
          <w:color w:val="000000"/>
          <w:sz w:val="20"/>
          <w:szCs w:val="20"/>
          <w:lang w:val="uk-UA"/>
        </w:rPr>
        <w:t>Хорошів</w:t>
      </w:r>
      <w:r w:rsidR="00325A4C" w:rsidRPr="008802C3">
        <w:rPr>
          <w:rStyle w:val="a4"/>
          <w:rFonts w:ascii="Arial" w:hAnsi="Arial" w:cs="Arial"/>
          <w:b w:val="0"/>
          <w:iCs/>
          <w:color w:val="000000"/>
          <w:sz w:val="20"/>
          <w:szCs w:val="20"/>
          <w:lang w:val="uk-UA"/>
        </w:rPr>
        <w:t xml:space="preserve">» </w:t>
      </w:r>
      <w:proofErr w:type="spellStart"/>
      <w:r w:rsidR="005E0C91">
        <w:rPr>
          <w:rStyle w:val="a4"/>
          <w:rFonts w:ascii="Arial" w:hAnsi="Arial" w:cs="Arial"/>
          <w:b w:val="0"/>
          <w:iCs/>
          <w:color w:val="000000"/>
          <w:sz w:val="20"/>
          <w:szCs w:val="20"/>
          <w:lang w:val="uk-UA"/>
        </w:rPr>
        <w:t>Хорошів</w:t>
      </w:r>
      <w:proofErr w:type="spellEnd"/>
      <w:r w:rsidR="008D2D9C" w:rsidRPr="008802C3">
        <w:rPr>
          <w:rStyle w:val="a4"/>
          <w:rFonts w:ascii="Arial" w:hAnsi="Arial" w:cs="Arial"/>
          <w:b w:val="0"/>
          <w:iCs/>
          <w:color w:val="000000"/>
          <w:sz w:val="20"/>
          <w:szCs w:val="20"/>
          <w:lang w:val="uk-UA"/>
        </w:rPr>
        <w:t xml:space="preserve"> –</w:t>
      </w:r>
      <w:r w:rsidR="005E0C91">
        <w:rPr>
          <w:rStyle w:val="a4"/>
          <w:rFonts w:ascii="Arial" w:hAnsi="Arial" w:cs="Arial"/>
          <w:b w:val="0"/>
          <w:iCs/>
          <w:color w:val="000000"/>
          <w:sz w:val="20"/>
          <w:szCs w:val="20"/>
          <w:lang w:val="uk-UA"/>
        </w:rPr>
        <w:t xml:space="preserve"> «Зоря» </w:t>
      </w:r>
      <w:proofErr w:type="spellStart"/>
      <w:r w:rsidR="005E0C91">
        <w:rPr>
          <w:rStyle w:val="a4"/>
          <w:rFonts w:ascii="Arial" w:hAnsi="Arial" w:cs="Arial"/>
          <w:b w:val="0"/>
          <w:iCs/>
          <w:color w:val="000000"/>
          <w:sz w:val="20"/>
          <w:szCs w:val="20"/>
          <w:lang w:val="uk-UA"/>
        </w:rPr>
        <w:t>Врублівка</w:t>
      </w:r>
      <w:proofErr w:type="spellEnd"/>
      <w:r w:rsidR="008D2D9C" w:rsidRPr="008802C3">
        <w:rPr>
          <w:rStyle w:val="a4"/>
          <w:rFonts w:ascii="Arial" w:hAnsi="Arial" w:cs="Arial"/>
          <w:b w:val="0"/>
          <w:iCs/>
          <w:color w:val="000000"/>
          <w:sz w:val="20"/>
          <w:szCs w:val="20"/>
          <w:lang w:val="uk-UA"/>
        </w:rPr>
        <w:t>.</w:t>
      </w:r>
    </w:p>
    <w:p w:rsidR="008D2D9C" w:rsidRPr="000D313C" w:rsidRDefault="008D2D9C" w:rsidP="00325A4C">
      <w:pPr>
        <w:pStyle w:val="a3"/>
        <w:shd w:val="clear" w:color="auto" w:fill="FFFFFF" w:themeFill="background1"/>
        <w:spacing w:before="0" w:beforeAutospacing="0" w:after="0" w:afterAutospacing="0"/>
        <w:jc w:val="center"/>
        <w:rPr>
          <w:rStyle w:val="a4"/>
          <w:rFonts w:ascii="Arial" w:hAnsi="Arial" w:cs="Arial"/>
          <w:b w:val="0"/>
          <w:i/>
          <w:iCs/>
          <w:color w:val="000000"/>
          <w:sz w:val="20"/>
          <w:szCs w:val="20"/>
          <w:lang w:val="uk-UA"/>
        </w:rPr>
      </w:pPr>
    </w:p>
    <w:p w:rsidR="008D2D9C" w:rsidRPr="000D313C" w:rsidRDefault="008D2D9C" w:rsidP="008D2D9C">
      <w:pPr>
        <w:pStyle w:val="a3"/>
        <w:shd w:val="clear" w:color="auto" w:fill="FFFFFF" w:themeFill="background1"/>
        <w:spacing w:before="0" w:beforeAutospacing="0" w:after="0" w:afterAutospacing="0"/>
        <w:jc w:val="both"/>
        <w:rPr>
          <w:rStyle w:val="a4"/>
          <w:rFonts w:ascii="Arial" w:hAnsi="Arial" w:cs="Arial"/>
          <w:b w:val="0"/>
          <w:iCs/>
          <w:color w:val="000000"/>
          <w:sz w:val="20"/>
          <w:szCs w:val="20"/>
          <w:u w:val="single"/>
          <w:lang w:val="uk-UA"/>
        </w:rPr>
      </w:pPr>
      <w:r w:rsidRPr="000D313C">
        <w:rPr>
          <w:rStyle w:val="a4"/>
          <w:rFonts w:ascii="Arial" w:hAnsi="Arial" w:cs="Arial"/>
          <w:iCs/>
          <w:color w:val="000000"/>
          <w:sz w:val="20"/>
          <w:szCs w:val="20"/>
          <w:u w:val="single"/>
          <w:lang w:val="uk-UA"/>
        </w:rPr>
        <w:t>Обставини справи</w:t>
      </w:r>
    </w:p>
    <w:p w:rsidR="008D2D9C" w:rsidRPr="000D313C" w:rsidRDefault="008D2D9C" w:rsidP="008D2D9C">
      <w:pPr>
        <w:pStyle w:val="a3"/>
        <w:shd w:val="clear" w:color="auto" w:fill="FFFFFF" w:themeFill="background1"/>
        <w:spacing w:before="0" w:beforeAutospacing="0" w:after="0" w:afterAutospacing="0"/>
        <w:jc w:val="both"/>
        <w:rPr>
          <w:rStyle w:val="a4"/>
          <w:rFonts w:ascii="Arial" w:hAnsi="Arial" w:cs="Arial"/>
          <w:b w:val="0"/>
          <w:iCs/>
          <w:color w:val="000000"/>
          <w:sz w:val="20"/>
          <w:szCs w:val="20"/>
          <w:lang w:val="uk-UA"/>
        </w:rPr>
      </w:pPr>
    </w:p>
    <w:p w:rsidR="009E735A" w:rsidRPr="008802C3" w:rsidRDefault="008D2D9C" w:rsidP="00335A72">
      <w:pPr>
        <w:pStyle w:val="a3"/>
        <w:shd w:val="clear" w:color="auto" w:fill="FFFFFF" w:themeFill="background1"/>
        <w:spacing w:before="0" w:beforeAutospacing="0" w:after="0" w:afterAutospacing="0"/>
        <w:ind w:firstLine="426"/>
        <w:jc w:val="both"/>
        <w:rPr>
          <w:rStyle w:val="a4"/>
          <w:rFonts w:ascii="Arial" w:hAnsi="Arial" w:cs="Arial"/>
          <w:b w:val="0"/>
          <w:iCs/>
          <w:color w:val="000000"/>
          <w:sz w:val="20"/>
          <w:szCs w:val="20"/>
          <w:lang w:val="uk-UA"/>
        </w:rPr>
      </w:pPr>
      <w:r w:rsidRPr="008802C3">
        <w:rPr>
          <w:rStyle w:val="a4"/>
          <w:rFonts w:ascii="Arial" w:hAnsi="Arial" w:cs="Arial"/>
          <w:b w:val="0"/>
          <w:iCs/>
          <w:color w:val="000000"/>
          <w:sz w:val="20"/>
          <w:szCs w:val="20"/>
          <w:lang w:val="uk-UA"/>
        </w:rPr>
        <w:t>На підставі Р</w:t>
      </w:r>
      <w:r w:rsidR="004426BC">
        <w:rPr>
          <w:rStyle w:val="a4"/>
          <w:rFonts w:ascii="Arial" w:hAnsi="Arial" w:cs="Arial"/>
          <w:b w:val="0"/>
          <w:iCs/>
          <w:color w:val="000000"/>
          <w:sz w:val="20"/>
          <w:szCs w:val="20"/>
          <w:lang w:val="uk-UA"/>
        </w:rPr>
        <w:t>апорту</w:t>
      </w:r>
      <w:r w:rsidR="003748AD" w:rsidRPr="008802C3">
        <w:rPr>
          <w:rStyle w:val="a4"/>
          <w:rFonts w:ascii="Arial" w:hAnsi="Arial" w:cs="Arial"/>
          <w:b w:val="0"/>
          <w:iCs/>
          <w:color w:val="000000"/>
          <w:sz w:val="20"/>
          <w:szCs w:val="20"/>
          <w:lang w:val="uk-UA"/>
        </w:rPr>
        <w:t xml:space="preserve"> </w:t>
      </w:r>
      <w:r w:rsidR="005E0C91">
        <w:rPr>
          <w:rStyle w:val="a4"/>
          <w:rFonts w:ascii="Arial" w:hAnsi="Arial" w:cs="Arial"/>
          <w:b w:val="0"/>
          <w:iCs/>
          <w:color w:val="000000"/>
          <w:sz w:val="20"/>
          <w:szCs w:val="20"/>
          <w:lang w:val="uk-UA"/>
        </w:rPr>
        <w:t xml:space="preserve">та письмового пояснення </w:t>
      </w:r>
      <w:r w:rsidR="003748AD" w:rsidRPr="008802C3">
        <w:rPr>
          <w:rStyle w:val="a4"/>
          <w:rFonts w:ascii="Arial" w:hAnsi="Arial" w:cs="Arial"/>
          <w:b w:val="0"/>
          <w:iCs/>
          <w:color w:val="000000"/>
          <w:sz w:val="20"/>
          <w:szCs w:val="20"/>
          <w:lang w:val="uk-UA"/>
        </w:rPr>
        <w:t>арбітра</w:t>
      </w:r>
      <w:r w:rsidRPr="008802C3">
        <w:rPr>
          <w:rStyle w:val="a4"/>
          <w:rFonts w:ascii="Arial" w:hAnsi="Arial" w:cs="Arial"/>
          <w:b w:val="0"/>
          <w:iCs/>
          <w:color w:val="000000"/>
          <w:sz w:val="20"/>
          <w:szCs w:val="20"/>
          <w:lang w:val="uk-UA"/>
        </w:rPr>
        <w:t xml:space="preserve">, </w:t>
      </w:r>
      <w:r w:rsidR="005E0C91">
        <w:rPr>
          <w:rStyle w:val="a4"/>
          <w:rFonts w:ascii="Arial" w:hAnsi="Arial" w:cs="Arial"/>
          <w:b w:val="0"/>
          <w:iCs/>
          <w:color w:val="000000"/>
          <w:sz w:val="20"/>
          <w:szCs w:val="20"/>
          <w:lang w:val="uk-UA"/>
        </w:rPr>
        <w:t xml:space="preserve">Рапорту </w:t>
      </w:r>
      <w:r w:rsidRPr="008802C3">
        <w:rPr>
          <w:rStyle w:val="a4"/>
          <w:rFonts w:ascii="Arial" w:hAnsi="Arial" w:cs="Arial"/>
          <w:b w:val="0"/>
          <w:iCs/>
          <w:color w:val="000000"/>
          <w:sz w:val="20"/>
          <w:szCs w:val="20"/>
          <w:lang w:val="uk-UA"/>
        </w:rPr>
        <w:t>спостерігач</w:t>
      </w:r>
      <w:r w:rsidR="005E0C91">
        <w:rPr>
          <w:rStyle w:val="a4"/>
          <w:rFonts w:ascii="Arial" w:hAnsi="Arial" w:cs="Arial"/>
          <w:b w:val="0"/>
          <w:iCs/>
          <w:color w:val="000000"/>
          <w:sz w:val="20"/>
          <w:szCs w:val="20"/>
          <w:lang w:val="uk-UA"/>
        </w:rPr>
        <w:t>а арбітражу</w:t>
      </w:r>
      <w:r w:rsidR="00C4159F" w:rsidRPr="008802C3">
        <w:rPr>
          <w:rStyle w:val="a4"/>
          <w:rFonts w:ascii="Arial" w:hAnsi="Arial" w:cs="Arial"/>
          <w:b w:val="0"/>
          <w:iCs/>
          <w:color w:val="000000"/>
          <w:sz w:val="20"/>
          <w:szCs w:val="20"/>
          <w:lang w:val="uk-UA"/>
        </w:rPr>
        <w:t xml:space="preserve"> </w:t>
      </w:r>
      <w:r w:rsidR="005E0C91">
        <w:rPr>
          <w:rStyle w:val="a4"/>
          <w:rFonts w:ascii="Arial" w:hAnsi="Arial" w:cs="Arial"/>
          <w:b w:val="0"/>
          <w:iCs/>
          <w:color w:val="000000"/>
          <w:sz w:val="20"/>
          <w:szCs w:val="20"/>
          <w:lang w:val="uk-UA"/>
        </w:rPr>
        <w:t>на 76 хв.</w:t>
      </w:r>
      <w:r w:rsidRPr="008802C3">
        <w:rPr>
          <w:rStyle w:val="a4"/>
          <w:rFonts w:ascii="Arial" w:hAnsi="Arial" w:cs="Arial"/>
          <w:b w:val="0"/>
          <w:iCs/>
          <w:color w:val="000000"/>
          <w:sz w:val="20"/>
          <w:szCs w:val="20"/>
          <w:lang w:val="uk-UA"/>
        </w:rPr>
        <w:t xml:space="preserve"> матчу </w:t>
      </w:r>
      <w:r w:rsidR="005E0C91">
        <w:rPr>
          <w:rStyle w:val="a4"/>
          <w:rFonts w:ascii="Arial" w:hAnsi="Arial" w:cs="Arial"/>
          <w:b w:val="0"/>
          <w:iCs/>
          <w:color w:val="000000"/>
          <w:sz w:val="20"/>
          <w:szCs w:val="20"/>
          <w:lang w:val="uk-UA"/>
        </w:rPr>
        <w:t xml:space="preserve">Першості області «Хорошів» </w:t>
      </w:r>
      <w:proofErr w:type="spellStart"/>
      <w:r w:rsidR="005E0C91">
        <w:rPr>
          <w:rStyle w:val="a4"/>
          <w:rFonts w:ascii="Arial" w:hAnsi="Arial" w:cs="Arial"/>
          <w:b w:val="0"/>
          <w:iCs/>
          <w:color w:val="000000"/>
          <w:sz w:val="20"/>
          <w:szCs w:val="20"/>
          <w:lang w:val="uk-UA"/>
        </w:rPr>
        <w:t>Хорошів</w:t>
      </w:r>
      <w:proofErr w:type="spellEnd"/>
      <w:r w:rsidR="005E0C91">
        <w:rPr>
          <w:rStyle w:val="a4"/>
          <w:rFonts w:ascii="Arial" w:hAnsi="Arial" w:cs="Arial"/>
          <w:b w:val="0"/>
          <w:iCs/>
          <w:color w:val="000000"/>
          <w:sz w:val="20"/>
          <w:szCs w:val="20"/>
          <w:lang w:val="uk-UA"/>
        </w:rPr>
        <w:t xml:space="preserve"> – «Зоря» </w:t>
      </w:r>
      <w:proofErr w:type="spellStart"/>
      <w:r w:rsidR="005E0C91">
        <w:rPr>
          <w:rStyle w:val="a4"/>
          <w:rFonts w:ascii="Arial" w:hAnsi="Arial" w:cs="Arial"/>
          <w:b w:val="0"/>
          <w:iCs/>
          <w:color w:val="000000"/>
          <w:sz w:val="20"/>
          <w:szCs w:val="20"/>
          <w:lang w:val="uk-UA"/>
        </w:rPr>
        <w:t>Врублівка</w:t>
      </w:r>
      <w:proofErr w:type="spellEnd"/>
      <w:r w:rsidR="00C4159F" w:rsidRPr="008802C3">
        <w:rPr>
          <w:rStyle w:val="a4"/>
          <w:rFonts w:ascii="Arial" w:hAnsi="Arial" w:cs="Arial"/>
          <w:b w:val="0"/>
          <w:iCs/>
          <w:color w:val="000000"/>
          <w:sz w:val="20"/>
          <w:szCs w:val="20"/>
          <w:lang w:val="uk-UA"/>
        </w:rPr>
        <w:t xml:space="preserve"> </w:t>
      </w:r>
      <w:r w:rsidR="00126547">
        <w:rPr>
          <w:rStyle w:val="a4"/>
          <w:rFonts w:ascii="Arial" w:hAnsi="Arial" w:cs="Arial"/>
          <w:b w:val="0"/>
          <w:iCs/>
          <w:color w:val="000000"/>
          <w:sz w:val="20"/>
          <w:szCs w:val="20"/>
          <w:lang w:val="uk-UA"/>
        </w:rPr>
        <w:t>ф</w:t>
      </w:r>
      <w:r w:rsidRPr="008802C3">
        <w:rPr>
          <w:rStyle w:val="a4"/>
          <w:rFonts w:ascii="Arial" w:hAnsi="Arial" w:cs="Arial"/>
          <w:b w:val="0"/>
          <w:iCs/>
          <w:color w:val="000000"/>
          <w:sz w:val="20"/>
          <w:szCs w:val="20"/>
          <w:lang w:val="uk-UA"/>
        </w:rPr>
        <w:t>утбо</w:t>
      </w:r>
      <w:r w:rsidR="005E0C91">
        <w:rPr>
          <w:rStyle w:val="a4"/>
          <w:rFonts w:ascii="Arial" w:hAnsi="Arial" w:cs="Arial"/>
          <w:b w:val="0"/>
          <w:iCs/>
          <w:color w:val="000000"/>
          <w:sz w:val="20"/>
          <w:szCs w:val="20"/>
          <w:lang w:val="uk-UA"/>
        </w:rPr>
        <w:t xml:space="preserve">ліст </w:t>
      </w:r>
      <w:proofErr w:type="spellStart"/>
      <w:r w:rsidR="005E0C91">
        <w:rPr>
          <w:rStyle w:val="a4"/>
          <w:rFonts w:ascii="Arial" w:hAnsi="Arial" w:cs="Arial"/>
          <w:b w:val="0"/>
          <w:iCs/>
          <w:color w:val="000000"/>
          <w:sz w:val="20"/>
          <w:szCs w:val="20"/>
          <w:lang w:val="uk-UA"/>
        </w:rPr>
        <w:t>Котлубовський</w:t>
      </w:r>
      <w:proofErr w:type="spellEnd"/>
      <w:r w:rsidR="005E0C91">
        <w:rPr>
          <w:rStyle w:val="a4"/>
          <w:rFonts w:ascii="Arial" w:hAnsi="Arial" w:cs="Arial"/>
          <w:b w:val="0"/>
          <w:iCs/>
          <w:color w:val="000000"/>
          <w:sz w:val="20"/>
          <w:szCs w:val="20"/>
          <w:lang w:val="uk-UA"/>
        </w:rPr>
        <w:t xml:space="preserve"> Вадим</w:t>
      </w:r>
      <w:r w:rsidR="004426BC">
        <w:rPr>
          <w:rStyle w:val="a4"/>
          <w:rFonts w:ascii="Arial" w:hAnsi="Arial" w:cs="Arial"/>
          <w:b w:val="0"/>
          <w:iCs/>
          <w:color w:val="000000"/>
          <w:sz w:val="20"/>
          <w:szCs w:val="20"/>
          <w:lang w:val="uk-UA"/>
        </w:rPr>
        <w:t xml:space="preserve"> здійснив агресивний та небезпечний напад на суперника з вірогідністю нанесення травми Гаврилюка Артема, який у відповідь агресивно та небезпечно атакував</w:t>
      </w:r>
      <w:r w:rsidR="00335A72">
        <w:rPr>
          <w:rStyle w:val="a4"/>
          <w:rFonts w:ascii="Arial" w:hAnsi="Arial" w:cs="Arial"/>
          <w:b w:val="0"/>
          <w:iCs/>
          <w:color w:val="000000"/>
          <w:sz w:val="20"/>
          <w:szCs w:val="20"/>
          <w:lang w:val="uk-UA"/>
        </w:rPr>
        <w:t>,</w:t>
      </w:r>
      <w:r w:rsidR="004426BC">
        <w:rPr>
          <w:rStyle w:val="a4"/>
          <w:rFonts w:ascii="Arial" w:hAnsi="Arial" w:cs="Arial"/>
          <w:b w:val="0"/>
          <w:iCs/>
          <w:color w:val="000000"/>
          <w:sz w:val="20"/>
          <w:szCs w:val="20"/>
          <w:lang w:val="uk-UA"/>
        </w:rPr>
        <w:t xml:space="preserve"> </w:t>
      </w:r>
      <w:r w:rsidR="00335A72">
        <w:rPr>
          <w:rStyle w:val="a4"/>
          <w:rFonts w:ascii="Arial" w:hAnsi="Arial" w:cs="Arial"/>
          <w:b w:val="0"/>
          <w:iCs/>
          <w:color w:val="000000"/>
          <w:sz w:val="20"/>
          <w:szCs w:val="20"/>
          <w:lang w:val="uk-UA"/>
        </w:rPr>
        <w:t xml:space="preserve">у </w:t>
      </w:r>
      <w:r w:rsidR="004426BC">
        <w:rPr>
          <w:rStyle w:val="a4"/>
          <w:rFonts w:ascii="Arial" w:hAnsi="Arial" w:cs="Arial"/>
          <w:b w:val="0"/>
          <w:iCs/>
          <w:color w:val="000000"/>
          <w:sz w:val="20"/>
          <w:szCs w:val="20"/>
          <w:lang w:val="uk-UA"/>
        </w:rPr>
        <w:t>подібній тому формі</w:t>
      </w:r>
      <w:r w:rsidR="00335A72">
        <w:rPr>
          <w:rStyle w:val="a4"/>
          <w:rFonts w:ascii="Arial" w:hAnsi="Arial" w:cs="Arial"/>
          <w:b w:val="0"/>
          <w:iCs/>
          <w:color w:val="000000"/>
          <w:sz w:val="20"/>
          <w:szCs w:val="20"/>
          <w:lang w:val="uk-UA"/>
        </w:rPr>
        <w:t xml:space="preserve">, </w:t>
      </w:r>
      <w:proofErr w:type="spellStart"/>
      <w:r w:rsidR="00335A72">
        <w:rPr>
          <w:rStyle w:val="a4"/>
          <w:rFonts w:ascii="Arial" w:hAnsi="Arial" w:cs="Arial"/>
          <w:b w:val="0"/>
          <w:iCs/>
          <w:color w:val="000000"/>
          <w:sz w:val="20"/>
          <w:szCs w:val="20"/>
          <w:lang w:val="uk-UA"/>
        </w:rPr>
        <w:t>Котлубовського</w:t>
      </w:r>
      <w:proofErr w:type="spellEnd"/>
      <w:r w:rsidR="00335A72">
        <w:rPr>
          <w:rStyle w:val="a4"/>
          <w:rFonts w:ascii="Arial" w:hAnsi="Arial" w:cs="Arial"/>
          <w:b w:val="0"/>
          <w:iCs/>
          <w:color w:val="000000"/>
          <w:sz w:val="20"/>
          <w:szCs w:val="20"/>
          <w:lang w:val="uk-UA"/>
        </w:rPr>
        <w:t xml:space="preserve"> Вадима.</w:t>
      </w:r>
    </w:p>
    <w:p w:rsidR="008D2D9C" w:rsidRPr="000D313C" w:rsidRDefault="008D2D9C" w:rsidP="008D2D9C">
      <w:pPr>
        <w:pStyle w:val="a3"/>
        <w:shd w:val="clear" w:color="auto" w:fill="FFFFFF" w:themeFill="background1"/>
        <w:spacing w:before="0" w:beforeAutospacing="0" w:after="0" w:afterAutospacing="0"/>
        <w:ind w:firstLine="426"/>
        <w:jc w:val="both"/>
        <w:rPr>
          <w:rStyle w:val="a4"/>
          <w:rFonts w:ascii="Arial" w:hAnsi="Arial" w:cs="Arial"/>
          <w:b w:val="0"/>
          <w:iCs/>
          <w:color w:val="000000"/>
          <w:sz w:val="20"/>
          <w:szCs w:val="20"/>
          <w:lang w:val="uk-UA"/>
        </w:rPr>
      </w:pPr>
    </w:p>
    <w:p w:rsidR="008D2D9C" w:rsidRPr="000D313C" w:rsidRDefault="008D2D9C" w:rsidP="008D2D9C">
      <w:pPr>
        <w:pStyle w:val="a3"/>
        <w:shd w:val="clear" w:color="auto" w:fill="FFFFFF" w:themeFill="background1"/>
        <w:spacing w:before="0" w:beforeAutospacing="0" w:after="0" w:afterAutospacing="0"/>
        <w:jc w:val="both"/>
        <w:rPr>
          <w:rStyle w:val="a4"/>
          <w:rFonts w:ascii="Arial" w:hAnsi="Arial" w:cs="Arial"/>
          <w:b w:val="0"/>
          <w:iCs/>
          <w:color w:val="000000"/>
          <w:sz w:val="20"/>
          <w:szCs w:val="20"/>
          <w:u w:val="single"/>
          <w:lang w:val="uk-UA"/>
        </w:rPr>
      </w:pPr>
      <w:r w:rsidRPr="000D313C">
        <w:rPr>
          <w:rStyle w:val="a4"/>
          <w:rFonts w:ascii="Arial" w:hAnsi="Arial" w:cs="Arial"/>
          <w:iCs/>
          <w:color w:val="000000"/>
          <w:sz w:val="20"/>
          <w:szCs w:val="20"/>
          <w:u w:val="single"/>
          <w:lang w:val="uk-UA"/>
        </w:rPr>
        <w:t xml:space="preserve">Правові підстави для прийняття рішення: </w:t>
      </w:r>
    </w:p>
    <w:p w:rsidR="008D2D9C" w:rsidRPr="000D313C" w:rsidRDefault="008D2D9C" w:rsidP="008D2D9C">
      <w:pPr>
        <w:pStyle w:val="a3"/>
        <w:shd w:val="clear" w:color="auto" w:fill="FFFFFF" w:themeFill="background1"/>
        <w:spacing w:before="0" w:beforeAutospacing="0" w:after="0" w:afterAutospacing="0"/>
        <w:jc w:val="both"/>
        <w:rPr>
          <w:sz w:val="20"/>
          <w:szCs w:val="20"/>
          <w:u w:val="single"/>
          <w:lang w:val="uk-UA"/>
        </w:rPr>
      </w:pPr>
    </w:p>
    <w:p w:rsidR="00946EAB" w:rsidRDefault="008D2D9C" w:rsidP="00946EAB">
      <w:pPr>
        <w:pStyle w:val="a3"/>
        <w:shd w:val="clear" w:color="auto" w:fill="FFFFFF" w:themeFill="background1"/>
        <w:ind w:firstLine="426"/>
        <w:jc w:val="both"/>
        <w:rPr>
          <w:rFonts w:ascii="Arial" w:hAnsi="Arial" w:cs="Arial"/>
          <w:color w:val="000000"/>
          <w:sz w:val="20"/>
          <w:szCs w:val="20"/>
          <w:lang w:val="uk-UA"/>
        </w:rPr>
      </w:pPr>
      <w:r w:rsidRPr="000D313C">
        <w:rPr>
          <w:rFonts w:ascii="Arial" w:hAnsi="Arial" w:cs="Arial"/>
          <w:color w:val="000000"/>
          <w:sz w:val="20"/>
          <w:szCs w:val="20"/>
          <w:lang w:val="uk-UA"/>
        </w:rPr>
        <w:t xml:space="preserve">Дослідивши документальні письмові та усні матеріали справи, </w:t>
      </w:r>
      <w:r w:rsidR="00442E25">
        <w:rPr>
          <w:rFonts w:ascii="Arial" w:hAnsi="Arial" w:cs="Arial"/>
          <w:color w:val="000000"/>
          <w:sz w:val="20"/>
          <w:szCs w:val="20"/>
          <w:lang w:val="uk-UA"/>
        </w:rPr>
        <w:t>обговоривши їх по суті, КДК ГС</w:t>
      </w:r>
      <w:r w:rsidR="00335A72">
        <w:rPr>
          <w:rFonts w:ascii="Arial" w:hAnsi="Arial" w:cs="Arial"/>
          <w:color w:val="000000"/>
          <w:sz w:val="20"/>
          <w:szCs w:val="20"/>
          <w:lang w:val="uk-UA"/>
        </w:rPr>
        <w:t xml:space="preserve"> «ЖОФФ» дійшов висновку, що</w:t>
      </w:r>
      <w:r w:rsidRPr="000D313C">
        <w:rPr>
          <w:rFonts w:ascii="Arial" w:hAnsi="Arial" w:cs="Arial"/>
          <w:color w:val="000000"/>
          <w:sz w:val="20"/>
          <w:szCs w:val="20"/>
          <w:lang w:val="uk-UA"/>
        </w:rPr>
        <w:t xml:space="preserve"> </w:t>
      </w:r>
      <w:r w:rsidR="00126547">
        <w:rPr>
          <w:rFonts w:ascii="Arial" w:hAnsi="Arial" w:cs="Arial"/>
          <w:color w:val="000000"/>
          <w:sz w:val="20"/>
          <w:szCs w:val="20"/>
          <w:lang w:val="uk-UA"/>
        </w:rPr>
        <w:t>дії футболістів</w:t>
      </w:r>
      <w:r w:rsidR="00335A72">
        <w:rPr>
          <w:rFonts w:ascii="Arial" w:hAnsi="Arial" w:cs="Arial"/>
          <w:color w:val="000000"/>
          <w:sz w:val="20"/>
          <w:szCs w:val="20"/>
          <w:lang w:val="uk-UA"/>
        </w:rPr>
        <w:t xml:space="preserve"> </w:t>
      </w:r>
      <w:proofErr w:type="spellStart"/>
      <w:r w:rsidR="00335A72">
        <w:rPr>
          <w:rFonts w:ascii="Arial" w:hAnsi="Arial" w:cs="Arial"/>
          <w:color w:val="000000"/>
          <w:sz w:val="20"/>
          <w:szCs w:val="20"/>
          <w:lang w:val="uk-UA"/>
        </w:rPr>
        <w:t>Котлубовського</w:t>
      </w:r>
      <w:proofErr w:type="spellEnd"/>
      <w:r w:rsidR="00335A72">
        <w:rPr>
          <w:rFonts w:ascii="Arial" w:hAnsi="Arial" w:cs="Arial"/>
          <w:color w:val="000000"/>
          <w:sz w:val="20"/>
          <w:szCs w:val="20"/>
          <w:lang w:val="uk-UA"/>
        </w:rPr>
        <w:t xml:space="preserve"> Вадима «Зоря» </w:t>
      </w:r>
      <w:proofErr w:type="spellStart"/>
      <w:r w:rsidR="00335A72">
        <w:rPr>
          <w:rFonts w:ascii="Arial" w:hAnsi="Arial" w:cs="Arial"/>
          <w:color w:val="000000"/>
          <w:sz w:val="20"/>
          <w:szCs w:val="20"/>
          <w:lang w:val="uk-UA"/>
        </w:rPr>
        <w:t>Врублівка</w:t>
      </w:r>
      <w:proofErr w:type="spellEnd"/>
      <w:r w:rsidR="00335A72">
        <w:rPr>
          <w:rFonts w:ascii="Arial" w:hAnsi="Arial" w:cs="Arial"/>
          <w:color w:val="000000"/>
          <w:sz w:val="20"/>
          <w:szCs w:val="20"/>
          <w:lang w:val="uk-UA"/>
        </w:rPr>
        <w:t xml:space="preserve"> та Гаврилюка Артема «Хорошів</w:t>
      </w:r>
      <w:r w:rsidR="005C382A">
        <w:rPr>
          <w:rFonts w:ascii="Arial" w:hAnsi="Arial" w:cs="Arial"/>
          <w:color w:val="000000"/>
          <w:sz w:val="20"/>
          <w:szCs w:val="20"/>
          <w:lang w:val="uk-UA"/>
        </w:rPr>
        <w:t xml:space="preserve">» </w:t>
      </w:r>
      <w:proofErr w:type="spellStart"/>
      <w:r w:rsidR="00335A72">
        <w:rPr>
          <w:rFonts w:ascii="Arial" w:hAnsi="Arial" w:cs="Arial"/>
          <w:color w:val="000000"/>
          <w:sz w:val="20"/>
          <w:szCs w:val="20"/>
          <w:lang w:val="uk-UA"/>
        </w:rPr>
        <w:t>Хорошів</w:t>
      </w:r>
      <w:proofErr w:type="spellEnd"/>
      <w:r w:rsidR="00442E25" w:rsidRPr="000D313C">
        <w:rPr>
          <w:rFonts w:ascii="Arial" w:hAnsi="Arial" w:cs="Arial"/>
          <w:color w:val="000000"/>
          <w:sz w:val="20"/>
          <w:szCs w:val="20"/>
          <w:lang w:val="uk-UA"/>
        </w:rPr>
        <w:t xml:space="preserve">  з розглядувано</w:t>
      </w:r>
      <w:r w:rsidR="00C12B10">
        <w:rPr>
          <w:rFonts w:ascii="Arial" w:hAnsi="Arial" w:cs="Arial"/>
          <w:color w:val="000000"/>
          <w:sz w:val="20"/>
          <w:szCs w:val="20"/>
          <w:lang w:val="uk-UA"/>
        </w:rPr>
        <w:t>го питан</w:t>
      </w:r>
      <w:r w:rsidR="00B15067">
        <w:rPr>
          <w:rFonts w:ascii="Arial" w:hAnsi="Arial" w:cs="Arial"/>
          <w:color w:val="000000"/>
          <w:sz w:val="20"/>
          <w:szCs w:val="20"/>
          <w:lang w:val="uk-UA"/>
        </w:rPr>
        <w:t xml:space="preserve">ня підпадають під </w:t>
      </w:r>
      <w:proofErr w:type="spellStart"/>
      <w:r w:rsidR="00B15067">
        <w:rPr>
          <w:rFonts w:ascii="Arial" w:hAnsi="Arial" w:cs="Arial"/>
          <w:color w:val="000000"/>
          <w:sz w:val="20"/>
          <w:szCs w:val="20"/>
          <w:lang w:val="uk-UA"/>
        </w:rPr>
        <w:t>п</w:t>
      </w:r>
      <w:r w:rsidR="00C12B10">
        <w:rPr>
          <w:rFonts w:ascii="Arial" w:hAnsi="Arial" w:cs="Arial"/>
          <w:color w:val="000000"/>
          <w:sz w:val="20"/>
          <w:szCs w:val="20"/>
          <w:lang w:val="uk-UA"/>
        </w:rPr>
        <w:t>.</w:t>
      </w:r>
      <w:r w:rsidR="00946EAB">
        <w:rPr>
          <w:rFonts w:ascii="Arial" w:hAnsi="Arial" w:cs="Arial"/>
          <w:color w:val="000000"/>
          <w:sz w:val="20"/>
          <w:szCs w:val="20"/>
          <w:lang w:val="uk-UA"/>
        </w:rPr>
        <w:t>п</w:t>
      </w:r>
      <w:proofErr w:type="spellEnd"/>
      <w:r w:rsidR="00946EAB">
        <w:rPr>
          <w:rFonts w:ascii="Arial" w:hAnsi="Arial" w:cs="Arial"/>
          <w:color w:val="000000"/>
          <w:sz w:val="20"/>
          <w:szCs w:val="20"/>
          <w:lang w:val="uk-UA"/>
        </w:rPr>
        <w:t>.</w:t>
      </w:r>
      <w:r w:rsidR="00442E25" w:rsidRPr="000D313C">
        <w:rPr>
          <w:rFonts w:ascii="Arial" w:hAnsi="Arial" w:cs="Arial"/>
          <w:color w:val="000000"/>
          <w:sz w:val="20"/>
          <w:szCs w:val="20"/>
          <w:lang w:val="uk-UA"/>
        </w:rPr>
        <w:t xml:space="preserve"> </w:t>
      </w:r>
      <w:r w:rsidR="00946EAB">
        <w:rPr>
          <w:rFonts w:ascii="Arial" w:hAnsi="Arial" w:cs="Arial"/>
          <w:color w:val="000000"/>
          <w:sz w:val="20"/>
          <w:szCs w:val="20"/>
          <w:lang w:val="uk-UA"/>
        </w:rPr>
        <w:t>6 ст. 18 Регламенту та 3 Додатку 3 ДП ГС «ЖОФФ».</w:t>
      </w:r>
    </w:p>
    <w:p w:rsidR="00946EAB" w:rsidRDefault="00946EAB" w:rsidP="00946EAB">
      <w:pPr>
        <w:pStyle w:val="a3"/>
        <w:shd w:val="clear" w:color="auto" w:fill="FFFFFF" w:themeFill="background1"/>
        <w:ind w:firstLine="426"/>
        <w:jc w:val="both"/>
        <w:rPr>
          <w:rFonts w:ascii="Arial" w:hAnsi="Arial" w:cs="Arial"/>
          <w:color w:val="000000"/>
          <w:sz w:val="20"/>
          <w:szCs w:val="20"/>
          <w:lang w:val="uk-UA"/>
        </w:rPr>
      </w:pPr>
      <w:r>
        <w:rPr>
          <w:rFonts w:ascii="Arial" w:hAnsi="Arial" w:cs="Arial"/>
          <w:color w:val="000000"/>
          <w:sz w:val="20"/>
          <w:szCs w:val="20"/>
          <w:lang w:val="uk-UA"/>
        </w:rPr>
        <w:t xml:space="preserve">З </w:t>
      </w:r>
      <w:bookmarkStart w:id="0" w:name="_GoBack"/>
      <w:r>
        <w:rPr>
          <w:rFonts w:ascii="Arial" w:hAnsi="Arial" w:cs="Arial"/>
          <w:color w:val="000000"/>
          <w:sz w:val="20"/>
          <w:szCs w:val="20"/>
          <w:lang w:val="uk-UA"/>
        </w:rPr>
        <w:t xml:space="preserve">урахуванням наведеного, керуючись </w:t>
      </w:r>
      <w:proofErr w:type="spellStart"/>
      <w:r>
        <w:rPr>
          <w:rFonts w:ascii="Arial" w:hAnsi="Arial" w:cs="Arial"/>
          <w:color w:val="000000"/>
          <w:sz w:val="20"/>
          <w:szCs w:val="20"/>
          <w:lang w:val="uk-UA"/>
        </w:rPr>
        <w:t>п.п</w:t>
      </w:r>
      <w:proofErr w:type="spellEnd"/>
      <w:r>
        <w:rPr>
          <w:rFonts w:ascii="Arial" w:hAnsi="Arial" w:cs="Arial"/>
          <w:color w:val="000000"/>
          <w:sz w:val="20"/>
          <w:szCs w:val="20"/>
          <w:lang w:val="uk-UA"/>
        </w:rPr>
        <w:t>. 10 ст.1, 3 Додатку 3 ДП ГС «ЖОФФ», 6 ст.18 Регламенту Контрольно-дисциплінарний комітет ГС «ЖОФФ», -</w:t>
      </w:r>
    </w:p>
    <w:p w:rsidR="00946EAB" w:rsidRDefault="00946EAB" w:rsidP="00946EAB">
      <w:pPr>
        <w:pStyle w:val="a3"/>
        <w:shd w:val="clear" w:color="auto" w:fill="FFFFFF" w:themeFill="background1"/>
        <w:jc w:val="center"/>
        <w:rPr>
          <w:rFonts w:ascii="Arial" w:hAnsi="Arial" w:cs="Arial"/>
          <w:color w:val="000000"/>
          <w:sz w:val="20"/>
          <w:szCs w:val="20"/>
          <w:lang w:val="uk-UA"/>
        </w:rPr>
      </w:pPr>
      <w:r>
        <w:rPr>
          <w:rFonts w:ascii="Arial" w:hAnsi="Arial" w:cs="Arial"/>
          <w:color w:val="000000"/>
          <w:sz w:val="20"/>
          <w:szCs w:val="20"/>
          <w:lang w:val="uk-UA"/>
        </w:rPr>
        <w:t>ВИРІШИВ:</w:t>
      </w:r>
    </w:p>
    <w:p w:rsidR="008D2D9C" w:rsidRPr="001D21DE" w:rsidRDefault="00946EAB" w:rsidP="001D21DE">
      <w:pPr>
        <w:pStyle w:val="a3"/>
        <w:shd w:val="clear" w:color="auto" w:fill="FFFFFF"/>
        <w:spacing w:before="0" w:beforeAutospacing="0" w:after="0" w:afterAutospacing="0"/>
        <w:ind w:firstLine="426"/>
        <w:jc w:val="both"/>
        <w:rPr>
          <w:bCs/>
          <w:iCs/>
          <w:color w:val="000000"/>
          <w:sz w:val="20"/>
          <w:szCs w:val="20"/>
          <w:lang w:val="uk-UA"/>
        </w:rPr>
      </w:pPr>
      <w:r>
        <w:rPr>
          <w:rFonts w:ascii="Arial" w:hAnsi="Arial" w:cs="Arial"/>
          <w:color w:val="000000"/>
          <w:sz w:val="20"/>
          <w:szCs w:val="20"/>
          <w:lang w:val="uk-UA"/>
        </w:rPr>
        <w:t>1.1. Відсторонити</w:t>
      </w:r>
      <w:r>
        <w:rPr>
          <w:rStyle w:val="apple-converted-space"/>
          <w:rFonts w:ascii="Arial" w:hAnsi="Arial" w:cs="Arial"/>
          <w:color w:val="000000"/>
          <w:sz w:val="20"/>
          <w:szCs w:val="20"/>
        </w:rPr>
        <w:t> </w:t>
      </w:r>
      <w:r>
        <w:rPr>
          <w:rStyle w:val="apple-converted-space"/>
          <w:rFonts w:ascii="Arial" w:hAnsi="Arial" w:cs="Arial"/>
          <w:color w:val="000000"/>
          <w:sz w:val="20"/>
          <w:szCs w:val="20"/>
          <w:lang w:val="uk-UA"/>
        </w:rPr>
        <w:t xml:space="preserve">футболістів </w:t>
      </w:r>
      <w:proofErr w:type="spellStart"/>
      <w:r>
        <w:rPr>
          <w:rStyle w:val="apple-converted-space"/>
          <w:rFonts w:ascii="Arial" w:hAnsi="Arial" w:cs="Arial"/>
          <w:color w:val="000000"/>
          <w:sz w:val="20"/>
          <w:szCs w:val="20"/>
          <w:lang w:val="uk-UA"/>
        </w:rPr>
        <w:t>Котлубовського</w:t>
      </w:r>
      <w:proofErr w:type="spellEnd"/>
      <w:r>
        <w:rPr>
          <w:rStyle w:val="apple-converted-space"/>
          <w:rFonts w:ascii="Arial" w:hAnsi="Arial" w:cs="Arial"/>
          <w:color w:val="000000"/>
          <w:sz w:val="20"/>
          <w:szCs w:val="20"/>
          <w:lang w:val="uk-UA"/>
        </w:rPr>
        <w:t xml:space="preserve"> Вадима команда «Зоря» </w:t>
      </w:r>
      <w:proofErr w:type="spellStart"/>
      <w:r>
        <w:rPr>
          <w:rStyle w:val="apple-converted-space"/>
          <w:rFonts w:ascii="Arial" w:hAnsi="Arial" w:cs="Arial"/>
          <w:color w:val="000000"/>
          <w:sz w:val="20"/>
          <w:szCs w:val="20"/>
          <w:lang w:val="uk-UA"/>
        </w:rPr>
        <w:t>Врублівка</w:t>
      </w:r>
      <w:proofErr w:type="spellEnd"/>
      <w:r>
        <w:rPr>
          <w:rStyle w:val="apple-converted-space"/>
          <w:rFonts w:ascii="Arial" w:hAnsi="Arial" w:cs="Arial"/>
          <w:color w:val="000000"/>
          <w:sz w:val="20"/>
          <w:szCs w:val="20"/>
          <w:lang w:val="uk-UA"/>
        </w:rPr>
        <w:t xml:space="preserve"> та Гаврилюка Артема команда «Хорошів» </w:t>
      </w:r>
      <w:proofErr w:type="spellStart"/>
      <w:r>
        <w:rPr>
          <w:rStyle w:val="apple-converted-space"/>
          <w:rFonts w:ascii="Arial" w:hAnsi="Arial" w:cs="Arial"/>
          <w:color w:val="000000"/>
          <w:sz w:val="20"/>
          <w:szCs w:val="20"/>
          <w:lang w:val="uk-UA"/>
        </w:rPr>
        <w:t>Хорошів</w:t>
      </w:r>
      <w:proofErr w:type="spellEnd"/>
      <w:r>
        <w:rPr>
          <w:rStyle w:val="apple-converted-space"/>
          <w:rFonts w:ascii="Arial" w:hAnsi="Arial" w:cs="Arial"/>
          <w:color w:val="000000"/>
          <w:sz w:val="20"/>
          <w:szCs w:val="20"/>
          <w:lang w:val="uk-UA"/>
        </w:rPr>
        <w:t xml:space="preserve"> </w:t>
      </w:r>
      <w:r>
        <w:rPr>
          <w:rStyle w:val="a5"/>
          <w:rFonts w:ascii="Arial" w:hAnsi="Arial" w:cs="Arial"/>
          <w:color w:val="000000"/>
          <w:sz w:val="20"/>
          <w:szCs w:val="20"/>
          <w:lang w:val="uk-UA"/>
        </w:rPr>
        <w:t xml:space="preserve"> </w:t>
      </w:r>
      <w:r>
        <w:rPr>
          <w:rFonts w:ascii="Arial" w:hAnsi="Arial" w:cs="Arial"/>
          <w:color w:val="000000"/>
          <w:sz w:val="20"/>
          <w:szCs w:val="20"/>
          <w:lang w:val="uk-UA"/>
        </w:rPr>
        <w:t>на</w:t>
      </w:r>
      <w:r>
        <w:rPr>
          <w:rStyle w:val="apple-converted-space"/>
          <w:rFonts w:ascii="Arial" w:hAnsi="Arial" w:cs="Arial"/>
          <w:color w:val="000000"/>
          <w:sz w:val="20"/>
          <w:szCs w:val="20"/>
        </w:rPr>
        <w:t> </w:t>
      </w:r>
      <w:r>
        <w:rPr>
          <w:rStyle w:val="apple-converted-space"/>
          <w:rFonts w:ascii="Arial" w:hAnsi="Arial" w:cs="Arial"/>
          <w:color w:val="000000"/>
          <w:sz w:val="20"/>
          <w:szCs w:val="20"/>
          <w:lang w:val="uk-UA"/>
        </w:rPr>
        <w:t xml:space="preserve"> </w:t>
      </w:r>
      <w:r w:rsidRPr="00946EAB">
        <w:rPr>
          <w:rStyle w:val="a4"/>
          <w:rFonts w:ascii="Arial" w:hAnsi="Arial" w:cs="Arial"/>
          <w:b w:val="0"/>
          <w:color w:val="000000"/>
          <w:sz w:val="20"/>
          <w:szCs w:val="20"/>
          <w:lang w:val="uk-UA"/>
        </w:rPr>
        <w:t>3 (три) матчі кожного</w:t>
      </w:r>
      <w:r>
        <w:rPr>
          <w:rStyle w:val="apple-converted-space"/>
          <w:rFonts w:ascii="Arial" w:hAnsi="Arial" w:cs="Arial"/>
          <w:color w:val="000000"/>
          <w:sz w:val="20"/>
          <w:szCs w:val="20"/>
        </w:rPr>
        <w:t> </w:t>
      </w:r>
      <w:r>
        <w:rPr>
          <w:rStyle w:val="apple-converted-space"/>
          <w:rFonts w:ascii="Arial" w:hAnsi="Arial" w:cs="Arial"/>
          <w:color w:val="000000"/>
          <w:sz w:val="20"/>
          <w:szCs w:val="20"/>
          <w:lang w:val="uk-UA"/>
        </w:rPr>
        <w:t>які вони п</w:t>
      </w:r>
      <w:r w:rsidR="001D21DE">
        <w:rPr>
          <w:rStyle w:val="apple-converted-space"/>
          <w:rFonts w:ascii="Arial" w:hAnsi="Arial" w:cs="Arial"/>
          <w:color w:val="000000"/>
          <w:sz w:val="20"/>
          <w:szCs w:val="20"/>
          <w:lang w:val="uk-UA"/>
        </w:rPr>
        <w:t>овинні</w:t>
      </w:r>
      <w:r>
        <w:rPr>
          <w:rStyle w:val="apple-converted-space"/>
          <w:rFonts w:ascii="Arial" w:hAnsi="Arial" w:cs="Arial"/>
          <w:color w:val="000000"/>
          <w:sz w:val="20"/>
          <w:szCs w:val="20"/>
          <w:lang w:val="uk-UA"/>
        </w:rPr>
        <w:t xml:space="preserve"> відбути у трьох матчах (5-й, 6-й, 7-й тури) Першості Житомирськ</w:t>
      </w:r>
      <w:r w:rsidR="001D21DE">
        <w:rPr>
          <w:rStyle w:val="apple-converted-space"/>
          <w:rFonts w:ascii="Arial" w:hAnsi="Arial" w:cs="Arial"/>
          <w:color w:val="000000"/>
          <w:sz w:val="20"/>
          <w:szCs w:val="20"/>
          <w:lang w:val="uk-UA"/>
        </w:rPr>
        <w:t xml:space="preserve">ої області з футболу 2019 року </w:t>
      </w:r>
      <w:r>
        <w:rPr>
          <w:rFonts w:ascii="Arial" w:hAnsi="Arial" w:cs="Arial"/>
          <w:sz w:val="20"/>
          <w:szCs w:val="20"/>
          <w:lang w:val="uk-UA"/>
        </w:rPr>
        <w:t xml:space="preserve">та зобов’язати команди «Зоря» </w:t>
      </w:r>
      <w:proofErr w:type="spellStart"/>
      <w:r>
        <w:rPr>
          <w:rFonts w:ascii="Arial" w:hAnsi="Arial" w:cs="Arial"/>
          <w:sz w:val="20"/>
          <w:szCs w:val="20"/>
          <w:lang w:val="uk-UA"/>
        </w:rPr>
        <w:t>Врублівка</w:t>
      </w:r>
      <w:proofErr w:type="spellEnd"/>
      <w:r>
        <w:rPr>
          <w:rFonts w:ascii="Arial" w:hAnsi="Arial" w:cs="Arial"/>
          <w:sz w:val="20"/>
          <w:szCs w:val="20"/>
          <w:lang w:val="uk-UA"/>
        </w:rPr>
        <w:t xml:space="preserve"> та «Хорошів» </w:t>
      </w:r>
      <w:proofErr w:type="spellStart"/>
      <w:r>
        <w:rPr>
          <w:rFonts w:ascii="Arial" w:hAnsi="Arial" w:cs="Arial"/>
          <w:sz w:val="20"/>
          <w:szCs w:val="20"/>
          <w:lang w:val="uk-UA"/>
        </w:rPr>
        <w:t>Хорошів</w:t>
      </w:r>
      <w:proofErr w:type="spellEnd"/>
      <w:r>
        <w:rPr>
          <w:rFonts w:ascii="Arial" w:hAnsi="Arial" w:cs="Arial"/>
          <w:sz w:val="20"/>
          <w:szCs w:val="20"/>
          <w:lang w:val="uk-UA"/>
        </w:rPr>
        <w:t xml:space="preserve"> перерахувати обов’язковий грошовий внесок у сумі по </w:t>
      </w:r>
      <w:r w:rsidRPr="00946EAB">
        <w:rPr>
          <w:rFonts w:ascii="Arial" w:hAnsi="Arial" w:cs="Arial"/>
          <w:sz w:val="20"/>
          <w:szCs w:val="20"/>
          <w:lang w:val="uk-UA"/>
        </w:rPr>
        <w:t>300 (триста) грн.</w:t>
      </w:r>
      <w:r>
        <w:rPr>
          <w:rFonts w:ascii="Arial" w:hAnsi="Arial" w:cs="Arial"/>
          <w:sz w:val="20"/>
          <w:szCs w:val="20"/>
          <w:lang w:val="uk-UA"/>
        </w:rPr>
        <w:t xml:space="preserve"> на р/</w:t>
      </w:r>
      <w:proofErr w:type="spellStart"/>
      <w:r>
        <w:rPr>
          <w:rFonts w:ascii="Arial" w:hAnsi="Arial" w:cs="Arial"/>
          <w:sz w:val="20"/>
          <w:szCs w:val="20"/>
          <w:lang w:val="uk-UA"/>
        </w:rPr>
        <w:t>р</w:t>
      </w:r>
      <w:proofErr w:type="spellEnd"/>
      <w:r>
        <w:rPr>
          <w:rFonts w:ascii="Arial" w:hAnsi="Arial" w:cs="Arial"/>
          <w:sz w:val="20"/>
          <w:szCs w:val="20"/>
          <w:lang w:val="uk-UA"/>
        </w:rPr>
        <w:t xml:space="preserve"> ГС «ЖОФФ»</w:t>
      </w:r>
      <w:r>
        <w:rPr>
          <w:rFonts w:ascii="Arial" w:hAnsi="Arial" w:cs="Arial"/>
          <w:color w:val="000000"/>
          <w:sz w:val="20"/>
          <w:szCs w:val="20"/>
          <w:lang w:val="uk-UA"/>
        </w:rPr>
        <w:t xml:space="preserve"> (у відповідності до </w:t>
      </w:r>
      <w:proofErr w:type="spellStart"/>
      <w:r>
        <w:rPr>
          <w:rFonts w:ascii="Arial" w:hAnsi="Arial" w:cs="Arial"/>
          <w:color w:val="000000"/>
          <w:sz w:val="20"/>
          <w:szCs w:val="20"/>
          <w:lang w:val="uk-UA"/>
        </w:rPr>
        <w:t>п.п</w:t>
      </w:r>
      <w:proofErr w:type="spellEnd"/>
      <w:r>
        <w:rPr>
          <w:rFonts w:ascii="Arial" w:hAnsi="Arial" w:cs="Arial"/>
          <w:color w:val="000000"/>
          <w:sz w:val="20"/>
          <w:szCs w:val="20"/>
          <w:lang w:val="uk-UA"/>
        </w:rPr>
        <w:t xml:space="preserve">. 6 ст. 18 Регламенту та 3 Додатку 3 ДП ГС «ЖОФФ»). </w:t>
      </w:r>
    </w:p>
    <w:p w:rsidR="001D21DE" w:rsidRDefault="006A0D49" w:rsidP="001D21DE">
      <w:pPr>
        <w:pStyle w:val="a3"/>
        <w:numPr>
          <w:ilvl w:val="1"/>
          <w:numId w:val="20"/>
        </w:numPr>
        <w:shd w:val="clear" w:color="auto" w:fill="FFFFFF" w:themeFill="background1"/>
        <w:tabs>
          <w:tab w:val="left" w:pos="0"/>
          <w:tab w:val="left" w:pos="851"/>
        </w:tabs>
        <w:spacing w:before="0" w:beforeAutospacing="0" w:after="0" w:afterAutospacing="0"/>
        <w:ind w:left="0" w:firstLine="426"/>
        <w:jc w:val="both"/>
        <w:rPr>
          <w:rFonts w:ascii="Arial" w:hAnsi="Arial" w:cs="Arial"/>
          <w:color w:val="000000"/>
          <w:sz w:val="20"/>
          <w:szCs w:val="20"/>
          <w:lang w:val="uk-UA"/>
        </w:rPr>
      </w:pPr>
      <w:r>
        <w:rPr>
          <w:rFonts w:ascii="Arial" w:hAnsi="Arial" w:cs="Arial"/>
          <w:color w:val="000000"/>
          <w:sz w:val="20"/>
          <w:szCs w:val="20"/>
          <w:lang w:val="uk-UA"/>
        </w:rPr>
        <w:t>Адміністрації ЖОФФ відповідні рішення КДК ГС «ЖОФФ» направити зацікавленим сторонам, після чого оприлюднити на сайті ГС «ЖОФФ» (у відповідності п.2 ст.38 ДП ГС «ЖОФФ»).</w:t>
      </w:r>
    </w:p>
    <w:p w:rsidR="001D21DE" w:rsidRDefault="006A0D49" w:rsidP="001D21DE">
      <w:pPr>
        <w:pStyle w:val="a3"/>
        <w:numPr>
          <w:ilvl w:val="1"/>
          <w:numId w:val="20"/>
        </w:numPr>
        <w:shd w:val="clear" w:color="auto" w:fill="FFFFFF" w:themeFill="background1"/>
        <w:tabs>
          <w:tab w:val="left" w:pos="0"/>
          <w:tab w:val="left" w:pos="851"/>
        </w:tabs>
        <w:spacing w:before="0" w:beforeAutospacing="0" w:after="0" w:afterAutospacing="0"/>
        <w:ind w:left="0" w:firstLine="426"/>
        <w:jc w:val="both"/>
        <w:rPr>
          <w:rFonts w:ascii="Arial" w:hAnsi="Arial" w:cs="Arial"/>
          <w:color w:val="000000"/>
          <w:sz w:val="20"/>
          <w:szCs w:val="20"/>
          <w:lang w:val="uk-UA"/>
        </w:rPr>
      </w:pPr>
      <w:r w:rsidRPr="001D21DE">
        <w:rPr>
          <w:rFonts w:ascii="Arial" w:hAnsi="Arial" w:cs="Arial"/>
          <w:color w:val="000000"/>
          <w:sz w:val="20"/>
          <w:szCs w:val="20"/>
          <w:lang w:val="uk-UA"/>
        </w:rPr>
        <w:t>Контроль за виконанням цього рішення покласти на Адміністрацію ЖОФФ (у відповідності п. 1 ст. 72 ДП ГС «ЖОФФ).</w:t>
      </w:r>
    </w:p>
    <w:p w:rsidR="00561C31" w:rsidRPr="001D21DE" w:rsidRDefault="006A0D49" w:rsidP="001D21DE">
      <w:pPr>
        <w:pStyle w:val="a3"/>
        <w:numPr>
          <w:ilvl w:val="1"/>
          <w:numId w:val="20"/>
        </w:numPr>
        <w:shd w:val="clear" w:color="auto" w:fill="FFFFFF" w:themeFill="background1"/>
        <w:tabs>
          <w:tab w:val="left" w:pos="0"/>
          <w:tab w:val="left" w:pos="851"/>
        </w:tabs>
        <w:spacing w:before="0" w:beforeAutospacing="0" w:after="0" w:afterAutospacing="0"/>
        <w:ind w:left="0" w:firstLine="426"/>
        <w:jc w:val="both"/>
        <w:rPr>
          <w:rFonts w:ascii="Arial" w:hAnsi="Arial" w:cs="Arial"/>
          <w:color w:val="000000"/>
          <w:sz w:val="20"/>
          <w:szCs w:val="20"/>
          <w:lang w:val="uk-UA"/>
        </w:rPr>
      </w:pPr>
      <w:r w:rsidRPr="001D21DE">
        <w:rPr>
          <w:rFonts w:ascii="Arial" w:hAnsi="Arial" w:cs="Arial"/>
          <w:color w:val="000000"/>
          <w:sz w:val="20"/>
          <w:szCs w:val="20"/>
          <w:lang w:val="uk-UA"/>
        </w:rPr>
        <w:t>У відповідності до ст.69 ДП ГС «ЖОФФ» дане рішення оскарженню не підлягає.</w:t>
      </w:r>
    </w:p>
    <w:p w:rsidR="00561C31" w:rsidRDefault="00561C31" w:rsidP="00561C31">
      <w:pPr>
        <w:pStyle w:val="a3"/>
        <w:shd w:val="clear" w:color="auto" w:fill="FFFFFF" w:themeFill="background1"/>
        <w:spacing w:before="0" w:beforeAutospacing="0" w:after="0" w:afterAutospacing="0"/>
        <w:ind w:left="720"/>
        <w:jc w:val="both"/>
        <w:rPr>
          <w:rFonts w:ascii="Arial" w:hAnsi="Arial" w:cs="Arial"/>
          <w:color w:val="000000"/>
          <w:sz w:val="18"/>
          <w:szCs w:val="18"/>
          <w:lang w:val="uk-UA"/>
        </w:rPr>
      </w:pPr>
    </w:p>
    <w:p w:rsidR="000F699C" w:rsidRDefault="000F699C" w:rsidP="00561C31">
      <w:pPr>
        <w:pStyle w:val="a3"/>
        <w:shd w:val="clear" w:color="auto" w:fill="FFFFFF" w:themeFill="background1"/>
        <w:spacing w:before="0" w:beforeAutospacing="0" w:after="0" w:afterAutospacing="0"/>
        <w:ind w:left="720"/>
        <w:jc w:val="both"/>
        <w:rPr>
          <w:rFonts w:ascii="Arial" w:hAnsi="Arial" w:cs="Arial"/>
          <w:color w:val="000000"/>
          <w:sz w:val="18"/>
          <w:szCs w:val="18"/>
          <w:lang w:val="uk-UA"/>
        </w:rPr>
      </w:pPr>
    </w:p>
    <w:p w:rsidR="00561C31" w:rsidRDefault="00561C31" w:rsidP="0021775A">
      <w:pPr>
        <w:pStyle w:val="a3"/>
        <w:shd w:val="clear" w:color="auto" w:fill="FFFFFF" w:themeFill="background1"/>
        <w:spacing w:before="0" w:beforeAutospacing="0" w:after="0" w:afterAutospacing="0"/>
        <w:ind w:left="1428" w:firstLine="696"/>
        <w:jc w:val="both"/>
        <w:rPr>
          <w:rFonts w:ascii="Arial" w:hAnsi="Arial" w:cs="Arial"/>
          <w:color w:val="000000"/>
          <w:sz w:val="18"/>
          <w:szCs w:val="18"/>
          <w:lang w:val="uk-UA"/>
        </w:rPr>
      </w:pPr>
      <w:r>
        <w:rPr>
          <w:rFonts w:ascii="Arial" w:hAnsi="Arial" w:cs="Arial"/>
          <w:color w:val="000000"/>
          <w:sz w:val="18"/>
          <w:szCs w:val="18"/>
          <w:lang w:val="uk-UA"/>
        </w:rPr>
        <w:t>Голова КДК ЖСГО «ЖОФФ»                                                М.О.</w:t>
      </w:r>
      <w:proofErr w:type="spellStart"/>
      <w:r>
        <w:rPr>
          <w:rFonts w:ascii="Arial" w:hAnsi="Arial" w:cs="Arial"/>
          <w:color w:val="000000"/>
          <w:sz w:val="18"/>
          <w:szCs w:val="18"/>
          <w:lang w:val="uk-UA"/>
        </w:rPr>
        <w:t>Красько</w:t>
      </w:r>
      <w:proofErr w:type="spellEnd"/>
    </w:p>
    <w:p w:rsidR="008802C3" w:rsidRDefault="008802C3" w:rsidP="0021775A">
      <w:pPr>
        <w:pStyle w:val="a3"/>
        <w:shd w:val="clear" w:color="auto" w:fill="FFFFFF" w:themeFill="background1"/>
        <w:spacing w:before="0" w:beforeAutospacing="0" w:after="0" w:afterAutospacing="0"/>
        <w:ind w:left="1428" w:firstLine="696"/>
        <w:jc w:val="both"/>
        <w:rPr>
          <w:rFonts w:ascii="Arial" w:hAnsi="Arial" w:cs="Arial"/>
          <w:color w:val="000000"/>
          <w:sz w:val="18"/>
          <w:szCs w:val="18"/>
          <w:lang w:val="uk-UA"/>
        </w:rPr>
      </w:pPr>
    </w:p>
    <w:p w:rsidR="008802C3" w:rsidRDefault="008802C3" w:rsidP="0021775A">
      <w:pPr>
        <w:pStyle w:val="a3"/>
        <w:shd w:val="clear" w:color="auto" w:fill="FFFFFF" w:themeFill="background1"/>
        <w:spacing w:before="0" w:beforeAutospacing="0" w:after="0" w:afterAutospacing="0"/>
        <w:ind w:left="1428" w:firstLine="696"/>
        <w:jc w:val="both"/>
        <w:rPr>
          <w:rFonts w:ascii="Arial" w:hAnsi="Arial" w:cs="Arial"/>
          <w:color w:val="000000"/>
          <w:sz w:val="18"/>
          <w:szCs w:val="18"/>
          <w:lang w:val="uk-UA"/>
        </w:rPr>
      </w:pPr>
    </w:p>
    <w:p w:rsidR="00561C31" w:rsidRDefault="00561C31" w:rsidP="00561C31">
      <w:pPr>
        <w:pStyle w:val="a3"/>
        <w:shd w:val="clear" w:color="auto" w:fill="FFFFFF" w:themeFill="background1"/>
        <w:spacing w:before="0" w:beforeAutospacing="0" w:after="0" w:afterAutospacing="0"/>
        <w:ind w:left="720"/>
        <w:jc w:val="both"/>
        <w:rPr>
          <w:rFonts w:ascii="Arial" w:hAnsi="Arial" w:cs="Arial"/>
          <w:color w:val="000000"/>
          <w:sz w:val="18"/>
          <w:szCs w:val="18"/>
          <w:shd w:val="clear" w:color="auto" w:fill="EEEAD9"/>
          <w:lang w:val="uk-UA"/>
        </w:rPr>
      </w:pPr>
    </w:p>
    <w:p w:rsidR="007A7B9F" w:rsidRPr="00467E1A" w:rsidRDefault="007A7B9F" w:rsidP="007A7B9F">
      <w:pPr>
        <w:pStyle w:val="a6"/>
        <w:numPr>
          <w:ilvl w:val="0"/>
          <w:numId w:val="2"/>
        </w:numPr>
        <w:spacing w:after="0" w:line="240" w:lineRule="auto"/>
        <w:ind w:left="0" w:firstLine="567"/>
        <w:jc w:val="both"/>
        <w:rPr>
          <w:rFonts w:ascii="Arial" w:hAnsi="Arial" w:cs="Arial"/>
          <w:sz w:val="18"/>
          <w:szCs w:val="18"/>
          <w:lang w:val="uk-UA"/>
        </w:rPr>
      </w:pPr>
      <w:r w:rsidRPr="00467E1A">
        <w:rPr>
          <w:rFonts w:ascii="Arial" w:hAnsi="Arial" w:cs="Arial"/>
          <w:sz w:val="18"/>
          <w:szCs w:val="18"/>
          <w:lang w:val="uk-UA"/>
        </w:rPr>
        <w:t>Відповідно п. 18.15 Регламенту Чемпіонату та Першості Житомирськ</w:t>
      </w:r>
      <w:r w:rsidR="008802C3">
        <w:rPr>
          <w:rFonts w:ascii="Arial" w:hAnsi="Arial" w:cs="Arial"/>
          <w:sz w:val="18"/>
          <w:szCs w:val="18"/>
          <w:lang w:val="uk-UA"/>
        </w:rPr>
        <w:t>ої області з футболу сезону 2019</w:t>
      </w:r>
      <w:r w:rsidRPr="00467E1A">
        <w:rPr>
          <w:rFonts w:ascii="Arial" w:hAnsi="Arial" w:cs="Arial"/>
          <w:sz w:val="18"/>
          <w:szCs w:val="18"/>
          <w:lang w:val="uk-UA"/>
        </w:rPr>
        <w:t xml:space="preserve"> року </w:t>
      </w:r>
      <w:proofErr w:type="spellStart"/>
      <w:r w:rsidRPr="00467E1A">
        <w:rPr>
          <w:rFonts w:ascii="Arial" w:hAnsi="Arial" w:cs="Arial"/>
          <w:sz w:val="18"/>
          <w:szCs w:val="18"/>
          <w:lang w:val="uk-UA"/>
        </w:rPr>
        <w:t>обов</w:t>
      </w:r>
      <w:proofErr w:type="spellEnd"/>
      <w:r w:rsidRPr="00467E1A">
        <w:rPr>
          <w:rFonts w:ascii="Arial" w:hAnsi="Arial" w:cs="Arial"/>
          <w:sz w:val="18"/>
          <w:szCs w:val="18"/>
        </w:rPr>
        <w:t>’</w:t>
      </w:r>
      <w:proofErr w:type="spellStart"/>
      <w:r w:rsidRPr="00467E1A">
        <w:rPr>
          <w:rFonts w:ascii="Arial" w:hAnsi="Arial" w:cs="Arial"/>
          <w:sz w:val="18"/>
          <w:szCs w:val="18"/>
          <w:lang w:val="uk-UA"/>
        </w:rPr>
        <w:t>язковий</w:t>
      </w:r>
      <w:proofErr w:type="spellEnd"/>
      <w:r w:rsidRPr="00467E1A">
        <w:rPr>
          <w:rFonts w:ascii="Arial" w:hAnsi="Arial" w:cs="Arial"/>
          <w:sz w:val="18"/>
          <w:szCs w:val="18"/>
          <w:lang w:val="uk-UA"/>
        </w:rPr>
        <w:t xml:space="preserve"> грошовий внесок накладений на команду-учасницю, сплачується до фактичного початку календарної гри. Якщо сплата обов’язкового грошового внеску відбувається із запізненням після фактичного початку матчу згідно календаря змагань, гра відбувається та даній команді додатково накладається обов’язковий грошовий внесок у розмірі 300 грн. У випадку, якщо команда-учасниця взагалі не сплатила грошовий внесок і після матчу, даній команді зараховується технічна поразка 0:3 та додатково накладається </w:t>
      </w:r>
      <w:proofErr w:type="spellStart"/>
      <w:r w:rsidRPr="00467E1A">
        <w:rPr>
          <w:rFonts w:ascii="Arial" w:hAnsi="Arial" w:cs="Arial"/>
          <w:sz w:val="18"/>
          <w:szCs w:val="18"/>
          <w:lang w:val="uk-UA"/>
        </w:rPr>
        <w:t>обов</w:t>
      </w:r>
      <w:proofErr w:type="spellEnd"/>
      <w:r w:rsidRPr="00467E1A">
        <w:rPr>
          <w:rFonts w:ascii="Arial" w:hAnsi="Arial" w:cs="Arial"/>
          <w:sz w:val="18"/>
          <w:szCs w:val="18"/>
        </w:rPr>
        <w:t>’</w:t>
      </w:r>
      <w:proofErr w:type="spellStart"/>
      <w:r w:rsidRPr="00467E1A">
        <w:rPr>
          <w:rFonts w:ascii="Arial" w:hAnsi="Arial" w:cs="Arial"/>
          <w:sz w:val="18"/>
          <w:szCs w:val="18"/>
          <w:lang w:val="uk-UA"/>
        </w:rPr>
        <w:t>язковий</w:t>
      </w:r>
      <w:proofErr w:type="spellEnd"/>
      <w:r w:rsidRPr="00467E1A">
        <w:rPr>
          <w:rFonts w:ascii="Arial" w:hAnsi="Arial" w:cs="Arial"/>
          <w:sz w:val="18"/>
          <w:szCs w:val="18"/>
          <w:lang w:val="uk-UA"/>
        </w:rPr>
        <w:t xml:space="preserve"> грошовий внесок у розмірі 1000 грн.</w:t>
      </w:r>
      <w:bookmarkEnd w:id="0"/>
    </w:p>
    <w:sectPr w:rsidR="007A7B9F" w:rsidRPr="00467E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924"/>
    <w:multiLevelType w:val="multilevel"/>
    <w:tmpl w:val="90AA7712"/>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02B80476"/>
    <w:multiLevelType w:val="hybridMultilevel"/>
    <w:tmpl w:val="04D4B414"/>
    <w:lvl w:ilvl="0" w:tplc="AA18E41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3CEA"/>
    <w:multiLevelType w:val="multilevel"/>
    <w:tmpl w:val="365CCA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D971411"/>
    <w:multiLevelType w:val="multilevel"/>
    <w:tmpl w:val="0916CD8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F115F5"/>
    <w:multiLevelType w:val="multilevel"/>
    <w:tmpl w:val="90AA77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1E9C786A"/>
    <w:multiLevelType w:val="hybridMultilevel"/>
    <w:tmpl w:val="6FFE04BE"/>
    <w:lvl w:ilvl="0" w:tplc="E99A813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0D6D31"/>
    <w:multiLevelType w:val="hybridMultilevel"/>
    <w:tmpl w:val="9342E4BC"/>
    <w:lvl w:ilvl="0" w:tplc="44F626E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321777"/>
    <w:multiLevelType w:val="multilevel"/>
    <w:tmpl w:val="DF70580E"/>
    <w:lvl w:ilvl="0">
      <w:start w:val="2"/>
      <w:numFmt w:val="decimal"/>
      <w:lvlText w:val="%1."/>
      <w:lvlJc w:val="left"/>
      <w:pPr>
        <w:ind w:left="360" w:hanging="360"/>
      </w:pPr>
      <w:rPr>
        <w:rFonts w:ascii="Arial" w:hAnsi="Arial" w:cs="Arial" w:hint="default"/>
        <w:color w:val="000000"/>
      </w:rPr>
    </w:lvl>
    <w:lvl w:ilvl="1">
      <w:start w:val="1"/>
      <w:numFmt w:val="decimal"/>
      <w:lvlText w:val="%1.%2."/>
      <w:lvlJc w:val="left"/>
      <w:pPr>
        <w:ind w:left="927" w:hanging="360"/>
      </w:pPr>
      <w:rPr>
        <w:rFonts w:ascii="Arial" w:hAnsi="Arial" w:cs="Arial" w:hint="default"/>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8">
    <w:nsid w:val="335508F3"/>
    <w:multiLevelType w:val="hybridMultilevel"/>
    <w:tmpl w:val="E41EE8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4D0753A3"/>
    <w:multiLevelType w:val="multilevel"/>
    <w:tmpl w:val="90AA77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4EEE4858"/>
    <w:multiLevelType w:val="multilevel"/>
    <w:tmpl w:val="90AA77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5AA112CE"/>
    <w:multiLevelType w:val="multilevel"/>
    <w:tmpl w:val="5C1279AA"/>
    <w:lvl w:ilvl="0">
      <w:start w:val="1"/>
      <w:numFmt w:val="decimal"/>
      <w:lvlText w:val="%1."/>
      <w:lvlJc w:val="left"/>
      <w:pPr>
        <w:ind w:left="720" w:hanging="360"/>
      </w:pPr>
      <w:rPr>
        <w:sz w:val="18"/>
        <w:szCs w:val="18"/>
      </w:rPr>
    </w:lvl>
    <w:lvl w:ilvl="1">
      <w:start w:val="1"/>
      <w:numFmt w:val="decimal"/>
      <w:isLgl/>
      <w:lvlText w:val="%1.%2."/>
      <w:lvlJc w:val="left"/>
      <w:pPr>
        <w:ind w:left="720" w:hanging="360"/>
      </w:pPr>
      <w:rPr>
        <w:sz w:val="18"/>
        <w:szCs w:val="18"/>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nsid w:val="5F1628DA"/>
    <w:multiLevelType w:val="hybridMultilevel"/>
    <w:tmpl w:val="E70C3902"/>
    <w:lvl w:ilvl="0" w:tplc="B728FF2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13A8F"/>
    <w:multiLevelType w:val="multilevel"/>
    <w:tmpl w:val="980A4E12"/>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nsid w:val="6A9F1EBD"/>
    <w:multiLevelType w:val="hybridMultilevel"/>
    <w:tmpl w:val="CBBC7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B1004E"/>
    <w:multiLevelType w:val="multilevel"/>
    <w:tmpl w:val="90AA77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76D64D64"/>
    <w:multiLevelType w:val="multilevel"/>
    <w:tmpl w:val="7360C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798114DC"/>
    <w:multiLevelType w:val="hybridMultilevel"/>
    <w:tmpl w:val="4762D3FA"/>
    <w:lvl w:ilvl="0" w:tplc="0B46E392">
      <w:start w:val="1"/>
      <w:numFmt w:val="decimal"/>
      <w:lvlText w:val="%1."/>
      <w:lvlJc w:val="left"/>
      <w:pPr>
        <w:ind w:left="927" w:hanging="360"/>
      </w:pPr>
      <w:rPr>
        <w:rFonts w:hint="default"/>
      </w:rPr>
    </w:lvl>
    <w:lvl w:ilvl="1" w:tplc="A78C1E26">
      <w:start w:val="1"/>
      <w:numFmt w:val="decimal"/>
      <w:lvlText w:val="%2."/>
      <w:lvlJc w:val="left"/>
      <w:pPr>
        <w:ind w:left="1647" w:hanging="360"/>
      </w:pPr>
      <w:rPr>
        <w:rFonts w:ascii="Arial" w:eastAsia="Times New Roman" w:hAnsi="Arial" w:cs="Arial"/>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5"/>
  </w:num>
  <w:num w:numId="5">
    <w:abstractNumId w:val="2"/>
  </w:num>
  <w:num w:numId="6">
    <w:abstractNumId w:val="15"/>
  </w:num>
  <w:num w:numId="7">
    <w:abstractNumId w:val="6"/>
  </w:num>
  <w:num w:numId="8">
    <w:abstractNumId w:val="4"/>
  </w:num>
  <w:num w:numId="9">
    <w:abstractNumId w:val="9"/>
  </w:num>
  <w:num w:numId="10">
    <w:abstractNumId w:val="11"/>
  </w:num>
  <w:num w:numId="11">
    <w:abstractNumId w:val="16"/>
  </w:num>
  <w:num w:numId="12">
    <w:abstractNumId w:val="14"/>
  </w:num>
  <w:num w:numId="13">
    <w:abstractNumId w:val="0"/>
  </w:num>
  <w:num w:numId="14">
    <w:abstractNumId w:val="10"/>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31"/>
    <w:rsid w:val="000949F1"/>
    <w:rsid w:val="000A4458"/>
    <w:rsid w:val="000B0170"/>
    <w:rsid w:val="000B17D2"/>
    <w:rsid w:val="000B1A00"/>
    <w:rsid w:val="000E2CE6"/>
    <w:rsid w:val="000F1AF5"/>
    <w:rsid w:val="000F699C"/>
    <w:rsid w:val="00112205"/>
    <w:rsid w:val="00113092"/>
    <w:rsid w:val="00123EE8"/>
    <w:rsid w:val="00126547"/>
    <w:rsid w:val="00146BC7"/>
    <w:rsid w:val="0015517D"/>
    <w:rsid w:val="00171A91"/>
    <w:rsid w:val="001921DE"/>
    <w:rsid w:val="00192CE6"/>
    <w:rsid w:val="00197D09"/>
    <w:rsid w:val="001A4766"/>
    <w:rsid w:val="001A7643"/>
    <w:rsid w:val="001B4F5B"/>
    <w:rsid w:val="001C16BA"/>
    <w:rsid w:val="001D21DE"/>
    <w:rsid w:val="001E648B"/>
    <w:rsid w:val="0020408A"/>
    <w:rsid w:val="00204396"/>
    <w:rsid w:val="00204A40"/>
    <w:rsid w:val="00216DAC"/>
    <w:rsid w:val="0021775A"/>
    <w:rsid w:val="0022375F"/>
    <w:rsid w:val="002430A0"/>
    <w:rsid w:val="0025075B"/>
    <w:rsid w:val="002664DC"/>
    <w:rsid w:val="0027191F"/>
    <w:rsid w:val="00285406"/>
    <w:rsid w:val="002A76D5"/>
    <w:rsid w:val="002C0631"/>
    <w:rsid w:val="002C4657"/>
    <w:rsid w:val="002D7034"/>
    <w:rsid w:val="002E316B"/>
    <w:rsid w:val="002F09AB"/>
    <w:rsid w:val="0030302E"/>
    <w:rsid w:val="00313D3A"/>
    <w:rsid w:val="00325503"/>
    <w:rsid w:val="00325A4C"/>
    <w:rsid w:val="003265C1"/>
    <w:rsid w:val="00335A72"/>
    <w:rsid w:val="003479CE"/>
    <w:rsid w:val="0036195B"/>
    <w:rsid w:val="003748AD"/>
    <w:rsid w:val="00393899"/>
    <w:rsid w:val="003B4C51"/>
    <w:rsid w:val="003C0301"/>
    <w:rsid w:val="003E1EB4"/>
    <w:rsid w:val="00411A05"/>
    <w:rsid w:val="00414D75"/>
    <w:rsid w:val="00421366"/>
    <w:rsid w:val="004426BC"/>
    <w:rsid w:val="00442D15"/>
    <w:rsid w:val="00442E25"/>
    <w:rsid w:val="00456698"/>
    <w:rsid w:val="004841AD"/>
    <w:rsid w:val="00490D32"/>
    <w:rsid w:val="00493B64"/>
    <w:rsid w:val="004979F6"/>
    <w:rsid w:val="004D0C91"/>
    <w:rsid w:val="00506678"/>
    <w:rsid w:val="005370BF"/>
    <w:rsid w:val="005555D5"/>
    <w:rsid w:val="00561C31"/>
    <w:rsid w:val="0057599B"/>
    <w:rsid w:val="005B1EEA"/>
    <w:rsid w:val="005C382A"/>
    <w:rsid w:val="005D6F55"/>
    <w:rsid w:val="005E0C91"/>
    <w:rsid w:val="006069E5"/>
    <w:rsid w:val="00630A61"/>
    <w:rsid w:val="00634D67"/>
    <w:rsid w:val="00660957"/>
    <w:rsid w:val="00660B8D"/>
    <w:rsid w:val="00670528"/>
    <w:rsid w:val="00695F77"/>
    <w:rsid w:val="006A0D49"/>
    <w:rsid w:val="006A4B4F"/>
    <w:rsid w:val="006A7A44"/>
    <w:rsid w:val="006B54BD"/>
    <w:rsid w:val="006D0B10"/>
    <w:rsid w:val="006F58A6"/>
    <w:rsid w:val="006F6CF6"/>
    <w:rsid w:val="00740413"/>
    <w:rsid w:val="007503D4"/>
    <w:rsid w:val="00782DAB"/>
    <w:rsid w:val="007A7B9F"/>
    <w:rsid w:val="007A7DB3"/>
    <w:rsid w:val="007C688F"/>
    <w:rsid w:val="007D15E3"/>
    <w:rsid w:val="00830562"/>
    <w:rsid w:val="008417D8"/>
    <w:rsid w:val="008802C3"/>
    <w:rsid w:val="008933B3"/>
    <w:rsid w:val="008960F4"/>
    <w:rsid w:val="008970B9"/>
    <w:rsid w:val="008A6C73"/>
    <w:rsid w:val="008B0541"/>
    <w:rsid w:val="008B349F"/>
    <w:rsid w:val="008C11AA"/>
    <w:rsid w:val="008C71E5"/>
    <w:rsid w:val="008D2D9C"/>
    <w:rsid w:val="008D3CD9"/>
    <w:rsid w:val="008E0ADE"/>
    <w:rsid w:val="00902E44"/>
    <w:rsid w:val="0093117A"/>
    <w:rsid w:val="00942E01"/>
    <w:rsid w:val="00946EAB"/>
    <w:rsid w:val="00965345"/>
    <w:rsid w:val="00970C31"/>
    <w:rsid w:val="009B22C8"/>
    <w:rsid w:val="009C483A"/>
    <w:rsid w:val="009D6CB9"/>
    <w:rsid w:val="009E735A"/>
    <w:rsid w:val="00A060D7"/>
    <w:rsid w:val="00A146A8"/>
    <w:rsid w:val="00A157C7"/>
    <w:rsid w:val="00A265C7"/>
    <w:rsid w:val="00A305CF"/>
    <w:rsid w:val="00AA71A3"/>
    <w:rsid w:val="00AE74E6"/>
    <w:rsid w:val="00AF4968"/>
    <w:rsid w:val="00B0540D"/>
    <w:rsid w:val="00B15067"/>
    <w:rsid w:val="00B326C8"/>
    <w:rsid w:val="00B55B65"/>
    <w:rsid w:val="00B625C7"/>
    <w:rsid w:val="00BA16B0"/>
    <w:rsid w:val="00BA4A03"/>
    <w:rsid w:val="00BC41C4"/>
    <w:rsid w:val="00BF55DB"/>
    <w:rsid w:val="00C075B3"/>
    <w:rsid w:val="00C118F3"/>
    <w:rsid w:val="00C12B10"/>
    <w:rsid w:val="00C17C79"/>
    <w:rsid w:val="00C4159F"/>
    <w:rsid w:val="00C6077E"/>
    <w:rsid w:val="00C739FE"/>
    <w:rsid w:val="00C77692"/>
    <w:rsid w:val="00CB3819"/>
    <w:rsid w:val="00CC660B"/>
    <w:rsid w:val="00CC7E74"/>
    <w:rsid w:val="00CE4766"/>
    <w:rsid w:val="00CF2F8D"/>
    <w:rsid w:val="00D12DD2"/>
    <w:rsid w:val="00D1611F"/>
    <w:rsid w:val="00D50401"/>
    <w:rsid w:val="00D61FEA"/>
    <w:rsid w:val="00D728AF"/>
    <w:rsid w:val="00D75453"/>
    <w:rsid w:val="00D86AF5"/>
    <w:rsid w:val="00DC418B"/>
    <w:rsid w:val="00DC76A0"/>
    <w:rsid w:val="00DE00B6"/>
    <w:rsid w:val="00E07C80"/>
    <w:rsid w:val="00E13707"/>
    <w:rsid w:val="00E3281D"/>
    <w:rsid w:val="00E40733"/>
    <w:rsid w:val="00E51690"/>
    <w:rsid w:val="00E67750"/>
    <w:rsid w:val="00E71E36"/>
    <w:rsid w:val="00E72FED"/>
    <w:rsid w:val="00E748A7"/>
    <w:rsid w:val="00E80978"/>
    <w:rsid w:val="00E959FC"/>
    <w:rsid w:val="00EB6AE5"/>
    <w:rsid w:val="00ED4B01"/>
    <w:rsid w:val="00F00FFD"/>
    <w:rsid w:val="00F11F74"/>
    <w:rsid w:val="00F15B12"/>
    <w:rsid w:val="00F27D49"/>
    <w:rsid w:val="00F31201"/>
    <w:rsid w:val="00F41C84"/>
    <w:rsid w:val="00F43886"/>
    <w:rsid w:val="00F516C3"/>
    <w:rsid w:val="00F75109"/>
    <w:rsid w:val="00F75C80"/>
    <w:rsid w:val="00F81779"/>
    <w:rsid w:val="00F9347B"/>
    <w:rsid w:val="00F96F6D"/>
    <w:rsid w:val="00FA4DC9"/>
    <w:rsid w:val="00FB373D"/>
    <w:rsid w:val="00FB51E9"/>
    <w:rsid w:val="00FE7BEA"/>
    <w:rsid w:val="00FF5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3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C31"/>
  </w:style>
  <w:style w:type="character" w:styleId="a4">
    <w:name w:val="Strong"/>
    <w:basedOn w:val="a0"/>
    <w:uiPriority w:val="22"/>
    <w:qFormat/>
    <w:rsid w:val="00561C31"/>
    <w:rPr>
      <w:b/>
      <w:bCs/>
    </w:rPr>
  </w:style>
  <w:style w:type="character" w:styleId="a5">
    <w:name w:val="Emphasis"/>
    <w:basedOn w:val="a0"/>
    <w:uiPriority w:val="20"/>
    <w:qFormat/>
    <w:rsid w:val="00561C31"/>
    <w:rPr>
      <w:i/>
      <w:iCs/>
    </w:rPr>
  </w:style>
  <w:style w:type="paragraph" w:styleId="a6">
    <w:name w:val="List Paragraph"/>
    <w:basedOn w:val="a"/>
    <w:uiPriority w:val="34"/>
    <w:qFormat/>
    <w:rsid w:val="00561C31"/>
    <w:pPr>
      <w:ind w:left="720"/>
      <w:contextualSpacing/>
    </w:pPr>
  </w:style>
  <w:style w:type="paragraph" w:styleId="a7">
    <w:name w:val="Balloon Text"/>
    <w:basedOn w:val="a"/>
    <w:link w:val="a8"/>
    <w:uiPriority w:val="99"/>
    <w:semiHidden/>
    <w:unhideWhenUsed/>
    <w:rsid w:val="008960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60F4"/>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3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C31"/>
  </w:style>
  <w:style w:type="character" w:styleId="a4">
    <w:name w:val="Strong"/>
    <w:basedOn w:val="a0"/>
    <w:uiPriority w:val="22"/>
    <w:qFormat/>
    <w:rsid w:val="00561C31"/>
    <w:rPr>
      <w:b/>
      <w:bCs/>
    </w:rPr>
  </w:style>
  <w:style w:type="character" w:styleId="a5">
    <w:name w:val="Emphasis"/>
    <w:basedOn w:val="a0"/>
    <w:uiPriority w:val="20"/>
    <w:qFormat/>
    <w:rsid w:val="00561C31"/>
    <w:rPr>
      <w:i/>
      <w:iCs/>
    </w:rPr>
  </w:style>
  <w:style w:type="paragraph" w:styleId="a6">
    <w:name w:val="List Paragraph"/>
    <w:basedOn w:val="a"/>
    <w:uiPriority w:val="34"/>
    <w:qFormat/>
    <w:rsid w:val="00561C31"/>
    <w:pPr>
      <w:ind w:left="720"/>
      <w:contextualSpacing/>
    </w:pPr>
  </w:style>
  <w:style w:type="paragraph" w:styleId="a7">
    <w:name w:val="Balloon Text"/>
    <w:basedOn w:val="a"/>
    <w:link w:val="a8"/>
    <w:uiPriority w:val="99"/>
    <w:semiHidden/>
    <w:unhideWhenUsed/>
    <w:rsid w:val="008960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60F4"/>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0609">
      <w:bodyDiv w:val="1"/>
      <w:marLeft w:val="0"/>
      <w:marRight w:val="0"/>
      <w:marTop w:val="0"/>
      <w:marBottom w:val="0"/>
      <w:divBdr>
        <w:top w:val="none" w:sz="0" w:space="0" w:color="auto"/>
        <w:left w:val="none" w:sz="0" w:space="0" w:color="auto"/>
        <w:bottom w:val="none" w:sz="0" w:space="0" w:color="auto"/>
        <w:right w:val="none" w:sz="0" w:space="0" w:color="auto"/>
      </w:divBdr>
    </w:div>
    <w:div w:id="751778049">
      <w:bodyDiv w:val="1"/>
      <w:marLeft w:val="0"/>
      <w:marRight w:val="0"/>
      <w:marTop w:val="0"/>
      <w:marBottom w:val="0"/>
      <w:divBdr>
        <w:top w:val="none" w:sz="0" w:space="0" w:color="auto"/>
        <w:left w:val="none" w:sz="0" w:space="0" w:color="auto"/>
        <w:bottom w:val="none" w:sz="0" w:space="0" w:color="auto"/>
        <w:right w:val="none" w:sz="0" w:space="0" w:color="auto"/>
      </w:divBdr>
    </w:div>
    <w:div w:id="17911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1FB5-3C13-48DB-8D9E-21FB46A9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lenovo</cp:lastModifiedBy>
  <cp:revision>2</cp:revision>
  <cp:lastPrinted>2018-06-28T09:24:00Z</cp:lastPrinted>
  <dcterms:created xsi:type="dcterms:W3CDTF">2019-06-05T08:33:00Z</dcterms:created>
  <dcterms:modified xsi:type="dcterms:W3CDTF">2019-06-05T08:33:00Z</dcterms:modified>
</cp:coreProperties>
</file>